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Times New Roman" w:cs="Times New Roman"/>
          <w:b/>
          <w:bCs/>
          <w:color w:val="FF0000"/>
          <w:sz w:val="21"/>
          <w:szCs w:val="21"/>
          <w:lang w:eastAsia="ru-RU"/>
        </w:rPr>
      </w:pPr>
    </w:p>
    <w:p>
      <w:pPr>
        <w:pStyle w:val="2"/>
        <w:shd w:val="clear" w:color="auto" w:fill="FFFFFF"/>
        <w:spacing w:before="0"/>
        <w:jc w:val="center"/>
        <w:rPr>
          <w:rFonts w:ascii="Times New Roman" w:hAnsi="Times New Roman" w:eastAsia="Times New Roman" w:cs="Times New Roman"/>
          <w:b/>
          <w:bCs/>
          <w:color w:val="auto"/>
          <w:sz w:val="28"/>
          <w:szCs w:val="28"/>
          <w:lang w:eastAsia="ru-RU"/>
        </w:rPr>
      </w:pPr>
      <w:r>
        <w:rPr>
          <w:rFonts w:ascii="Times New Roman" w:hAnsi="Times New Roman" w:eastAsia="Times New Roman" w:cs="Times New Roman"/>
          <w:b/>
          <w:bCs/>
          <w:color w:val="auto"/>
          <w:sz w:val="28"/>
          <w:szCs w:val="28"/>
          <w:lang w:eastAsia="ru-RU"/>
        </w:rPr>
        <w:t>Политика Конфиденциальности персональной информации</w:t>
      </w:r>
    </w:p>
    <w:p>
      <w:pPr>
        <w:pStyle w:val="2"/>
        <w:shd w:val="clear" w:color="auto" w:fill="FFFFFF"/>
        <w:jc w:val="center"/>
        <w:rPr>
          <w:rFonts w:ascii="Times New Roman" w:hAnsi="Times New Roman" w:eastAsia="Times New Roman" w:cs="Times New Roman"/>
          <w:b/>
          <w:bCs/>
          <w:color w:val="4472C4" w:themeColor="accent1"/>
          <w:sz w:val="28"/>
          <w:szCs w:val="28"/>
          <w:lang w:eastAsia="ru-RU"/>
          <w14:textFill>
            <w14:solidFill>
              <w14:schemeClr w14:val="accent1"/>
            </w14:solidFill>
          </w14:textFill>
        </w:rPr>
      </w:pPr>
      <w:bookmarkStart w:id="0" w:name="_Hlk104899397"/>
      <w:r>
        <w:rPr>
          <w:rFonts w:ascii="Times New Roman" w:hAnsi="Times New Roman" w:cs="Times New Roman"/>
          <w:b/>
          <w:color w:val="2C15D5"/>
          <w:sz w:val="28"/>
          <w:szCs w:val="28"/>
        </w:rPr>
        <w:t xml:space="preserve">«Интернет–площадки </w:t>
      </w:r>
      <w:r>
        <w:rPr>
          <w:rFonts w:ascii="Times New Roman" w:hAnsi="Times New Roman" w:eastAsia="Times New Roman" w:cs="Times New Roman"/>
          <w:b/>
          <w:bCs/>
          <w:color w:val="2C15D5"/>
          <w:sz w:val="28"/>
          <w:szCs w:val="28"/>
        </w:rPr>
        <w:t>«Т</w:t>
      </w:r>
      <w:r>
        <w:rPr>
          <w:rFonts w:ascii="Times New Roman" w:hAnsi="Times New Roman" w:eastAsia="Times New Roman" w:cs="Times New Roman"/>
          <w:b/>
          <w:bCs/>
          <w:color w:val="2C15D5"/>
          <w:sz w:val="28"/>
          <w:szCs w:val="28"/>
          <w:lang w:val="en-US"/>
        </w:rPr>
        <w:t>ez</w:t>
      </w:r>
      <w:r>
        <w:rPr>
          <w:rFonts w:hint="default" w:ascii="Times New Roman" w:hAnsi="Times New Roman" w:eastAsia="Times New Roman" w:cs="Times New Roman"/>
          <w:b/>
          <w:bCs/>
          <w:color w:val="2C15D5"/>
          <w:sz w:val="28"/>
          <w:szCs w:val="28"/>
          <w:lang w:val="en-US"/>
        </w:rPr>
        <w:t>b</w:t>
      </w:r>
      <w:r>
        <w:rPr>
          <w:rFonts w:ascii="Times New Roman" w:hAnsi="Times New Roman" w:eastAsia="Times New Roman" w:cs="Times New Roman"/>
          <w:b/>
          <w:bCs/>
          <w:color w:val="2C15D5"/>
          <w:sz w:val="28"/>
          <w:szCs w:val="28"/>
          <w:lang w:val="en-US"/>
        </w:rPr>
        <w:t>er</w:t>
      </w:r>
      <w:r>
        <w:rPr>
          <w:rFonts w:hint="default" w:ascii="Times New Roman" w:hAnsi="Times New Roman" w:eastAsia="Times New Roman" w:cs="Times New Roman"/>
          <w:b/>
          <w:bCs/>
          <w:color w:val="2C15D5"/>
          <w:sz w:val="28"/>
          <w:szCs w:val="28"/>
          <w:lang w:val="en-US"/>
        </w:rPr>
        <w:t>shop</w:t>
      </w:r>
      <w:r>
        <w:rPr>
          <w:rFonts w:ascii="Times New Roman" w:hAnsi="Times New Roman" w:eastAsia="Times New Roman" w:cs="Times New Roman"/>
          <w:b/>
          <w:bCs/>
          <w:color w:val="2C15D5"/>
          <w:sz w:val="28"/>
          <w:szCs w:val="28"/>
        </w:rPr>
        <w:t xml:space="preserve">» ТОО </w:t>
      </w:r>
      <w:r>
        <w:rPr>
          <w:rFonts w:ascii="Times New Roman" w:hAnsi="Times New Roman" w:cs="Times New Roman"/>
          <w:b/>
          <w:color w:val="2C15D5"/>
          <w:sz w:val="28"/>
          <w:szCs w:val="28"/>
        </w:rPr>
        <w:t>«Tezber Company»</w:t>
      </w:r>
      <w:bookmarkEnd w:id="0"/>
    </w:p>
    <w:p>
      <w:pPr>
        <w:jc w:val="center"/>
        <w:rPr>
          <w:rFonts w:eastAsia="Times New Roman" w:cs="Times New Roman"/>
          <w:b/>
          <w:bCs/>
          <w:color w:val="2C2C2C"/>
          <w:sz w:val="21"/>
          <w:szCs w:val="21"/>
          <w:lang w:eastAsia="ru-RU"/>
        </w:rPr>
      </w:pPr>
    </w:p>
    <w:p>
      <w:pPr>
        <w:pStyle w:val="13"/>
        <w:shd w:val="clear" w:color="auto" w:fill="FFFFFF"/>
        <w:spacing w:before="0" w:beforeAutospacing="0" w:after="0" w:afterAutospacing="0"/>
        <w:ind w:firstLine="400"/>
        <w:jc w:val="both"/>
        <w:textAlignment w:val="baseline"/>
        <w:rPr>
          <w:rFonts w:ascii="Arial" w:hAnsi="Arial" w:cs="Arial"/>
          <w:sz w:val="20"/>
          <w:szCs w:val="20"/>
        </w:rPr>
      </w:pPr>
      <w:r>
        <w:rPr>
          <w:rFonts w:ascii="Arial" w:hAnsi="Arial" w:cs="Arial"/>
          <w:b/>
          <w:sz w:val="20"/>
          <w:szCs w:val="20"/>
        </w:rPr>
        <w:t xml:space="preserve">Политика конфиденциальности объясняет, как </w:t>
      </w:r>
      <w:r>
        <w:rPr>
          <w:rFonts w:ascii="Arial" w:hAnsi="Arial" w:cs="Arial"/>
          <w:color w:val="0000FF"/>
          <w:sz w:val="20"/>
          <w:szCs w:val="20"/>
        </w:rPr>
        <w:t xml:space="preserve">«Интернет–площадка </w:t>
      </w:r>
      <w:r>
        <w:rPr>
          <w:rFonts w:ascii="Arial" w:hAnsi="Arial" w:cs="Arial"/>
          <w:b/>
          <w:bCs/>
          <w:color w:val="0000FF"/>
          <w:sz w:val="20"/>
          <w:szCs w:val="20"/>
        </w:rPr>
        <w:t>«</w:t>
      </w:r>
      <w:r>
        <w:rPr>
          <w:rFonts w:ascii="Arial" w:hAnsi="Arial" w:cs="Arial"/>
          <w:b/>
          <w:bCs/>
          <w:color w:val="0000FF"/>
          <w:sz w:val="20"/>
          <w:szCs w:val="20"/>
          <w:lang w:val="en-US"/>
        </w:rPr>
        <w:t>Tez</w:t>
      </w:r>
      <w:r>
        <w:rPr>
          <w:rFonts w:hint="default" w:ascii="Arial" w:hAnsi="Arial" w:cs="Arial"/>
          <w:b/>
          <w:bCs/>
          <w:color w:val="0000FF"/>
          <w:sz w:val="20"/>
          <w:szCs w:val="20"/>
          <w:lang w:val="en-US"/>
        </w:rPr>
        <w:t>b</w:t>
      </w:r>
      <w:r>
        <w:rPr>
          <w:rFonts w:ascii="Arial" w:hAnsi="Arial" w:cs="Arial"/>
          <w:b/>
          <w:bCs/>
          <w:color w:val="0000FF"/>
          <w:sz w:val="20"/>
          <w:szCs w:val="20"/>
          <w:lang w:val="en-US"/>
        </w:rPr>
        <w:t>er</w:t>
      </w:r>
      <w:r>
        <w:rPr>
          <w:rFonts w:hint="default" w:ascii="Arial" w:hAnsi="Arial" w:cs="Arial"/>
          <w:b/>
          <w:bCs/>
          <w:color w:val="0000FF"/>
          <w:sz w:val="20"/>
          <w:szCs w:val="20"/>
          <w:lang w:val="en-US"/>
        </w:rPr>
        <w:t>shop</w:t>
      </w:r>
      <w:r>
        <w:rPr>
          <w:rFonts w:ascii="Arial" w:hAnsi="Arial" w:cs="Arial"/>
          <w:b/>
          <w:bCs/>
          <w:color w:val="0000FF"/>
          <w:sz w:val="20"/>
          <w:szCs w:val="20"/>
        </w:rPr>
        <w:t>»</w:t>
      </w:r>
      <w:r>
        <w:rPr>
          <w:rFonts w:ascii="Arial" w:hAnsi="Arial" w:cs="Arial"/>
          <w:b/>
          <w:bCs/>
          <w:sz w:val="20"/>
          <w:szCs w:val="20"/>
        </w:rPr>
        <w:t xml:space="preserve"> </w:t>
      </w:r>
      <w:r>
        <w:rPr>
          <w:rFonts w:ascii="Arial" w:hAnsi="Arial" w:cs="Arial"/>
          <w:sz w:val="20"/>
          <w:szCs w:val="20"/>
        </w:rPr>
        <w:t xml:space="preserve">Товарищества с Ограниченной </w:t>
      </w:r>
      <w:bookmarkStart w:id="1" w:name="_Hlk117070531"/>
      <w:r>
        <w:rPr>
          <w:rFonts w:ascii="Arial" w:hAnsi="Arial" w:cs="Arial"/>
          <w:sz w:val="20"/>
          <w:szCs w:val="20"/>
        </w:rPr>
        <w:t xml:space="preserve">Ответственностью </w:t>
      </w:r>
      <w:r>
        <w:rPr>
          <w:rFonts w:ascii="Arial" w:hAnsi="Arial" w:cs="Arial"/>
          <w:b/>
          <w:sz w:val="20"/>
          <w:szCs w:val="20"/>
        </w:rPr>
        <w:t>«</w:t>
      </w:r>
      <w:r>
        <w:rPr>
          <w:rFonts w:ascii="Arial" w:hAnsi="Arial" w:cs="Arial"/>
          <w:b/>
          <w:sz w:val="20"/>
          <w:szCs w:val="20"/>
          <w:lang w:val="en-US"/>
        </w:rPr>
        <w:t>Tezber</w:t>
      </w:r>
      <w:r>
        <w:rPr>
          <w:rFonts w:ascii="Arial" w:hAnsi="Arial" w:cs="Arial"/>
          <w:b/>
          <w:sz w:val="20"/>
          <w:szCs w:val="20"/>
        </w:rPr>
        <w:t xml:space="preserve"> </w:t>
      </w:r>
      <w:r>
        <w:rPr>
          <w:rFonts w:ascii="Arial" w:hAnsi="Arial" w:cs="Arial"/>
          <w:b/>
          <w:sz w:val="20"/>
          <w:szCs w:val="20"/>
          <w:lang w:val="en-US"/>
        </w:rPr>
        <w:t>Company</w:t>
      </w:r>
      <w:r>
        <w:rPr>
          <w:rFonts w:ascii="Arial" w:hAnsi="Arial" w:cs="Arial"/>
          <w:b/>
          <w:sz w:val="20"/>
          <w:szCs w:val="20"/>
        </w:rPr>
        <w:t>»,</w:t>
      </w:r>
      <w:r>
        <w:rPr>
          <w:rFonts w:ascii="Arial" w:hAnsi="Arial" w:eastAsia="Microsoft Sans Serif" w:cs="Arial"/>
          <w:b/>
          <w:i/>
          <w:sz w:val="20"/>
          <w:szCs w:val="20"/>
          <w:u w:val="single"/>
          <w:lang w:bidi="ru-RU"/>
        </w:rPr>
        <w:t xml:space="preserve"> </w:t>
      </w:r>
      <w:bookmarkEnd w:id="1"/>
      <w:r>
        <w:rPr>
          <w:rStyle w:val="6"/>
          <w:rFonts w:ascii="Arial" w:hAnsi="Arial" w:eastAsia="Microsoft Sans Serif" w:cs="Arial"/>
          <w:b/>
          <w:i/>
          <w:color w:val="auto"/>
          <w:sz w:val="20"/>
          <w:szCs w:val="20"/>
          <w:lang w:val="en-US" w:bidi="ru-RU"/>
        </w:rPr>
        <w:fldChar w:fldCharType="begin"/>
      </w:r>
      <w:r>
        <w:rPr>
          <w:rStyle w:val="6"/>
          <w:rFonts w:ascii="Arial" w:hAnsi="Arial" w:eastAsia="Microsoft Sans Serif" w:cs="Arial"/>
          <w:b/>
          <w:i/>
          <w:color w:val="auto"/>
          <w:sz w:val="20"/>
          <w:szCs w:val="20"/>
          <w:lang w:bidi="ru-RU"/>
        </w:rPr>
        <w:instrText xml:space="preserve"> </w:instrText>
      </w:r>
      <w:r>
        <w:rPr>
          <w:rStyle w:val="6"/>
          <w:rFonts w:ascii="Arial" w:hAnsi="Arial" w:eastAsia="Microsoft Sans Serif" w:cs="Arial"/>
          <w:b/>
          <w:i/>
          <w:color w:val="auto"/>
          <w:sz w:val="20"/>
          <w:szCs w:val="20"/>
          <w:lang w:val="en-US" w:bidi="ru-RU"/>
        </w:rPr>
        <w:instrText xml:space="preserve">HYPERLINK</w:instrText>
      </w:r>
      <w:r>
        <w:rPr>
          <w:rStyle w:val="6"/>
          <w:rFonts w:ascii="Arial" w:hAnsi="Arial" w:eastAsia="Microsoft Sans Serif" w:cs="Arial"/>
          <w:b/>
          <w:i/>
          <w:color w:val="auto"/>
          <w:sz w:val="20"/>
          <w:szCs w:val="20"/>
          <w:lang w:bidi="ru-RU"/>
        </w:rPr>
        <w:instrText xml:space="preserve"> "</w:instrText>
      </w:r>
      <w:r>
        <w:rPr>
          <w:rStyle w:val="6"/>
          <w:rFonts w:ascii="Arial" w:hAnsi="Arial" w:eastAsia="Microsoft Sans Serif" w:cs="Arial"/>
          <w:b/>
          <w:i/>
          <w:color w:val="auto"/>
          <w:sz w:val="20"/>
          <w:szCs w:val="20"/>
          <w:lang w:val="en-US" w:bidi="ru-RU"/>
        </w:rPr>
        <w:instrText xml:space="preserve">http</w:instrText>
      </w:r>
      <w:r>
        <w:rPr>
          <w:rStyle w:val="6"/>
          <w:rFonts w:ascii="Arial" w:hAnsi="Arial" w:eastAsia="Microsoft Sans Serif" w:cs="Arial"/>
          <w:b/>
          <w:i/>
          <w:color w:val="auto"/>
          <w:sz w:val="20"/>
          <w:szCs w:val="20"/>
          <w:lang w:bidi="ru-RU"/>
        </w:rPr>
        <w:instrText xml:space="preserve">://</w:instrText>
      </w:r>
      <w:r>
        <w:rPr>
          <w:rStyle w:val="6"/>
          <w:rFonts w:ascii="Arial" w:hAnsi="Arial" w:eastAsia="Microsoft Sans Serif" w:cs="Arial"/>
          <w:b/>
          <w:i/>
          <w:color w:val="auto"/>
          <w:sz w:val="20"/>
          <w:szCs w:val="20"/>
          <w:lang w:val="en-US" w:bidi="ru-RU"/>
        </w:rPr>
        <w:instrText xml:space="preserve">www</w:instrText>
      </w:r>
      <w:r>
        <w:rPr>
          <w:rStyle w:val="6"/>
          <w:rFonts w:ascii="Arial" w:hAnsi="Arial" w:eastAsia="Microsoft Sans Serif" w:cs="Arial"/>
          <w:b/>
          <w:i/>
          <w:color w:val="auto"/>
          <w:sz w:val="20"/>
          <w:szCs w:val="20"/>
          <w:lang w:bidi="ru-RU"/>
        </w:rPr>
        <w:instrText xml:space="preserve">.Т</w:instrText>
      </w:r>
      <w:r>
        <w:rPr>
          <w:rStyle w:val="6"/>
          <w:rFonts w:ascii="Arial" w:hAnsi="Arial" w:eastAsia="Microsoft Sans Serif" w:cs="Arial"/>
          <w:b/>
          <w:i/>
          <w:color w:val="auto"/>
          <w:sz w:val="20"/>
          <w:szCs w:val="20"/>
          <w:lang w:val="en-US" w:bidi="ru-RU"/>
        </w:rPr>
        <w:instrText xml:space="preserve">ezBer</w:instrText>
      </w:r>
      <w:r>
        <w:rPr>
          <w:rStyle w:val="6"/>
          <w:rFonts w:ascii="Arial" w:hAnsi="Arial" w:eastAsia="Microsoft Sans Serif" w:cs="Arial"/>
          <w:b/>
          <w:i/>
          <w:color w:val="auto"/>
          <w:sz w:val="20"/>
          <w:szCs w:val="20"/>
          <w:lang w:bidi="ru-RU"/>
        </w:rPr>
        <w:instrText xml:space="preserve">.</w:instrText>
      </w:r>
      <w:r>
        <w:rPr>
          <w:rStyle w:val="6"/>
          <w:rFonts w:ascii="Arial" w:hAnsi="Arial" w:eastAsia="Microsoft Sans Serif" w:cs="Arial"/>
          <w:b/>
          <w:i/>
          <w:color w:val="auto"/>
          <w:sz w:val="20"/>
          <w:szCs w:val="20"/>
          <w:lang w:val="en-US" w:bidi="ru-RU"/>
        </w:rPr>
        <w:instrText xml:space="preserve">com</w:instrText>
      </w:r>
      <w:r>
        <w:rPr>
          <w:rStyle w:val="6"/>
          <w:rFonts w:ascii="Arial" w:hAnsi="Arial" w:eastAsia="Microsoft Sans Serif" w:cs="Arial"/>
          <w:b/>
          <w:i/>
          <w:color w:val="auto"/>
          <w:sz w:val="20"/>
          <w:szCs w:val="20"/>
          <w:lang w:bidi="ru-RU"/>
        </w:rPr>
        <w:instrText xml:space="preserve">" </w:instrText>
      </w:r>
      <w:r>
        <w:rPr>
          <w:rStyle w:val="6"/>
          <w:rFonts w:ascii="Arial" w:hAnsi="Arial" w:eastAsia="Microsoft Sans Serif" w:cs="Arial"/>
          <w:b/>
          <w:i/>
          <w:color w:val="auto"/>
          <w:sz w:val="20"/>
          <w:szCs w:val="20"/>
          <w:lang w:val="en-US" w:bidi="ru-RU"/>
        </w:rPr>
        <w:fldChar w:fldCharType="separate"/>
      </w:r>
      <w:r>
        <w:rPr>
          <w:rStyle w:val="6"/>
          <w:rFonts w:ascii="Arial" w:hAnsi="Arial" w:eastAsia="Microsoft Sans Serif" w:cs="Arial"/>
          <w:b/>
          <w:i/>
          <w:color w:val="auto"/>
          <w:sz w:val="20"/>
          <w:szCs w:val="20"/>
          <w:lang w:val="en-US" w:bidi="ru-RU"/>
        </w:rPr>
        <w:t>www</w:t>
      </w:r>
      <w:r>
        <w:rPr>
          <w:rStyle w:val="6"/>
          <w:rFonts w:ascii="Arial" w:hAnsi="Arial" w:eastAsia="Microsoft Sans Serif" w:cs="Arial"/>
          <w:b/>
          <w:i/>
          <w:color w:val="auto"/>
          <w:sz w:val="20"/>
          <w:szCs w:val="20"/>
          <w:lang w:bidi="ru-RU"/>
        </w:rPr>
        <w:t>.Т</w:t>
      </w:r>
      <w:r>
        <w:rPr>
          <w:rStyle w:val="6"/>
          <w:rFonts w:ascii="Arial" w:hAnsi="Arial" w:eastAsia="Microsoft Sans Serif" w:cs="Arial"/>
          <w:b/>
          <w:i/>
          <w:color w:val="auto"/>
          <w:sz w:val="20"/>
          <w:szCs w:val="20"/>
          <w:lang w:val="en-US" w:bidi="ru-RU"/>
        </w:rPr>
        <w:t>ez</w:t>
      </w:r>
      <w:r>
        <w:rPr>
          <w:rStyle w:val="6"/>
          <w:rFonts w:hint="default" w:ascii="Arial" w:hAnsi="Arial" w:eastAsia="Microsoft Sans Serif" w:cs="Arial"/>
          <w:b/>
          <w:i/>
          <w:color w:val="auto"/>
          <w:sz w:val="20"/>
          <w:szCs w:val="20"/>
          <w:lang w:val="en-US" w:bidi="ru-RU"/>
        </w:rPr>
        <w:t>b</w:t>
      </w:r>
      <w:r>
        <w:rPr>
          <w:rStyle w:val="6"/>
          <w:rFonts w:ascii="Arial" w:hAnsi="Arial" w:eastAsia="Microsoft Sans Serif" w:cs="Arial"/>
          <w:b/>
          <w:i/>
          <w:color w:val="auto"/>
          <w:sz w:val="20"/>
          <w:szCs w:val="20"/>
          <w:lang w:val="en-US" w:bidi="ru-RU"/>
        </w:rPr>
        <w:t>er</w:t>
      </w:r>
      <w:r>
        <w:rPr>
          <w:rStyle w:val="6"/>
          <w:rFonts w:hint="default" w:ascii="Arial" w:hAnsi="Arial" w:eastAsia="Microsoft Sans Serif" w:cs="Arial"/>
          <w:b/>
          <w:i/>
          <w:color w:val="auto"/>
          <w:sz w:val="20"/>
          <w:szCs w:val="20"/>
          <w:lang w:val="en-US" w:bidi="ru-RU"/>
        </w:rPr>
        <w:t>shop</w:t>
      </w:r>
      <w:r>
        <w:rPr>
          <w:rStyle w:val="6"/>
          <w:rFonts w:ascii="Arial" w:hAnsi="Arial" w:eastAsia="Microsoft Sans Serif" w:cs="Arial"/>
          <w:b/>
          <w:i/>
          <w:color w:val="auto"/>
          <w:sz w:val="20"/>
          <w:szCs w:val="20"/>
          <w:lang w:bidi="ru-RU"/>
        </w:rPr>
        <w:t>.</w:t>
      </w:r>
      <w:r>
        <w:rPr>
          <w:rStyle w:val="6"/>
          <w:rFonts w:ascii="Arial" w:hAnsi="Arial" w:eastAsia="Microsoft Sans Serif" w:cs="Arial"/>
          <w:b/>
          <w:i/>
          <w:color w:val="auto"/>
          <w:sz w:val="20"/>
          <w:szCs w:val="20"/>
          <w:lang w:val="en-US" w:bidi="ru-RU"/>
        </w:rPr>
        <w:fldChar w:fldCharType="end"/>
      </w:r>
      <w:r>
        <w:rPr>
          <w:rStyle w:val="6"/>
          <w:rFonts w:hint="default" w:ascii="Arial" w:hAnsi="Arial" w:eastAsia="Microsoft Sans Serif" w:cs="Arial"/>
          <w:b/>
          <w:i/>
          <w:color w:val="auto"/>
          <w:sz w:val="20"/>
          <w:szCs w:val="20"/>
          <w:lang w:val="en-US" w:bidi="ru-RU"/>
        </w:rPr>
        <w:t>kz</w:t>
      </w:r>
      <w:r>
        <w:rPr>
          <w:rFonts w:ascii="Arial" w:hAnsi="Arial" w:eastAsia="Microsoft Sans Serif" w:cs="Arial"/>
          <w:b/>
          <w:i/>
          <w:sz w:val="20"/>
          <w:szCs w:val="20"/>
          <w:u w:val="single"/>
          <w:lang w:bidi="ru-RU"/>
        </w:rPr>
        <w:t>,</w:t>
      </w:r>
      <w:r>
        <w:rPr>
          <w:rFonts w:ascii="Arial" w:hAnsi="Arial" w:cs="Arial"/>
          <w:b/>
          <w:sz w:val="20"/>
          <w:szCs w:val="20"/>
        </w:rPr>
        <w:t xml:space="preserve"> собирает, обрабатывает, защищает,</w:t>
      </w:r>
      <w:r>
        <w:rPr>
          <w:rStyle w:val="7"/>
        </w:rPr>
        <w:t xml:space="preserve"> </w:t>
      </w:r>
      <w:r>
        <w:rPr>
          <w:rFonts w:ascii="Arial" w:hAnsi="Arial" w:cs="Arial"/>
          <w:b/>
          <w:sz w:val="20"/>
          <w:szCs w:val="20"/>
        </w:rPr>
        <w:t xml:space="preserve">вашу личную информацию в связи с ее работой на электронной площадке.  </w:t>
      </w:r>
    </w:p>
    <w:p>
      <w:pPr>
        <w:ind w:firstLine="708"/>
        <w:jc w:val="both"/>
        <w:rPr>
          <w:rFonts w:eastAsia="Times New Roman" w:asciiTheme="majorHAnsi" w:hAnsiTheme="majorHAnsi" w:cstheme="majorHAnsi"/>
          <w:b/>
          <w:color w:val="2C2C2C"/>
          <w:sz w:val="20"/>
          <w:szCs w:val="20"/>
          <w:lang w:eastAsia="ru-RU"/>
        </w:rPr>
      </w:pPr>
    </w:p>
    <w:p>
      <w:pPr>
        <w:ind w:firstLine="708"/>
        <w:jc w:val="both"/>
        <w:rPr>
          <w:rFonts w:ascii="Arial" w:hAnsi="Arial" w:eastAsia="Times New Roman" w:cs="Arial"/>
          <w:b/>
          <w:i/>
          <w:sz w:val="20"/>
          <w:szCs w:val="20"/>
          <w:lang w:eastAsia="ru-RU"/>
        </w:rPr>
      </w:pPr>
      <w:r>
        <w:rPr>
          <w:rFonts w:eastAsia="Times New Roman" w:asciiTheme="majorHAnsi" w:hAnsiTheme="majorHAnsi" w:cstheme="majorHAnsi"/>
          <w:b/>
          <w:color w:val="2C2C2C"/>
          <w:sz w:val="20"/>
          <w:szCs w:val="20"/>
          <w:lang w:eastAsia="ru-RU"/>
        </w:rPr>
        <w:t xml:space="preserve"> </w:t>
      </w:r>
      <w:r>
        <w:rPr>
          <w:rFonts w:ascii="Arial" w:hAnsi="Arial" w:eastAsia="Times New Roman" w:cs="Arial"/>
          <w:b/>
          <w:i/>
          <w:sz w:val="20"/>
          <w:szCs w:val="20"/>
          <w:lang w:eastAsia="ru-RU"/>
        </w:rPr>
        <w:t>СОДЕРЖАНИЕ:</w:t>
      </w:r>
    </w:p>
    <w:p>
      <w:pPr>
        <w:pStyle w:val="11"/>
        <w:numPr>
          <w:ilvl w:val="0"/>
          <w:numId w:val="1"/>
        </w:numPr>
        <w:ind w:left="1134" w:firstLine="0"/>
        <w:rPr>
          <w:rFonts w:ascii="Arial" w:hAnsi="Arial" w:eastAsia="Times New Roman" w:cs="Arial"/>
          <w:b/>
          <w:sz w:val="20"/>
          <w:szCs w:val="20"/>
          <w:lang w:eastAsia="ru-RU"/>
        </w:rPr>
      </w:pPr>
      <w:r>
        <w:rPr>
          <w:rFonts w:ascii="Arial" w:hAnsi="Arial" w:eastAsia="Times New Roman" w:cs="Arial"/>
          <w:b/>
          <w:sz w:val="20"/>
          <w:szCs w:val="20"/>
          <w:lang w:eastAsia="ru-RU"/>
        </w:rPr>
        <w:t>Сбор данных</w:t>
      </w:r>
    </w:p>
    <w:p>
      <w:pPr>
        <w:pStyle w:val="11"/>
        <w:numPr>
          <w:ilvl w:val="0"/>
          <w:numId w:val="1"/>
        </w:numPr>
        <w:ind w:left="1134" w:firstLine="0"/>
        <w:rPr>
          <w:rFonts w:ascii="Arial" w:hAnsi="Arial" w:eastAsia="Times New Roman" w:cs="Arial"/>
          <w:b/>
          <w:sz w:val="20"/>
          <w:szCs w:val="20"/>
          <w:lang w:eastAsia="ru-RU"/>
        </w:rPr>
      </w:pPr>
      <w:r>
        <w:rPr>
          <w:rFonts w:ascii="Arial" w:hAnsi="Arial" w:eastAsia="Times New Roman" w:cs="Arial"/>
          <w:b/>
          <w:sz w:val="20"/>
          <w:szCs w:val="20"/>
          <w:lang w:eastAsia="ru-RU"/>
        </w:rPr>
        <w:t>Обработка персональных данных</w:t>
      </w:r>
    </w:p>
    <w:p>
      <w:pPr>
        <w:pStyle w:val="11"/>
        <w:numPr>
          <w:ilvl w:val="0"/>
          <w:numId w:val="1"/>
        </w:numPr>
        <w:ind w:left="1134" w:firstLine="0"/>
        <w:rPr>
          <w:rFonts w:ascii="Arial" w:hAnsi="Arial" w:eastAsia="Times New Roman" w:cs="Arial"/>
          <w:b/>
          <w:sz w:val="20"/>
          <w:szCs w:val="20"/>
          <w:lang w:eastAsia="ru-RU"/>
        </w:rPr>
      </w:pPr>
      <w:r>
        <w:rPr>
          <w:rFonts w:ascii="Arial" w:hAnsi="Arial" w:eastAsia="Times New Roman" w:cs="Arial"/>
          <w:b/>
          <w:sz w:val="20"/>
          <w:szCs w:val="20"/>
          <w:lang w:eastAsia="ru-RU"/>
        </w:rPr>
        <w:t>C</w:t>
      </w:r>
      <w:r>
        <w:rPr>
          <w:rFonts w:ascii="Arial" w:hAnsi="Arial" w:eastAsia="Times New Roman" w:cs="Arial"/>
          <w:b/>
          <w:sz w:val="20"/>
          <w:szCs w:val="20"/>
          <w:lang w:val="en-US" w:eastAsia="ru-RU"/>
        </w:rPr>
        <w:t>ookie</w:t>
      </w:r>
      <w:r>
        <w:rPr>
          <w:rFonts w:ascii="Arial" w:hAnsi="Arial" w:eastAsia="Times New Roman" w:cs="Arial"/>
          <w:b/>
          <w:sz w:val="20"/>
          <w:szCs w:val="20"/>
          <w:lang w:eastAsia="ru-RU"/>
        </w:rPr>
        <w:t>-ФАЙЛЫ</w:t>
      </w:r>
    </w:p>
    <w:p>
      <w:pPr>
        <w:pStyle w:val="11"/>
        <w:numPr>
          <w:ilvl w:val="0"/>
          <w:numId w:val="1"/>
        </w:numPr>
        <w:ind w:left="1134" w:firstLine="0"/>
        <w:rPr>
          <w:rFonts w:ascii="Arial" w:hAnsi="Arial" w:eastAsia="Times New Roman" w:cs="Arial"/>
          <w:b/>
          <w:sz w:val="20"/>
          <w:szCs w:val="20"/>
          <w:lang w:eastAsia="ru-RU"/>
        </w:rPr>
      </w:pPr>
      <w:r>
        <w:rPr>
          <w:rFonts w:ascii="Arial" w:hAnsi="Arial" w:eastAsia="Times New Roman" w:cs="Arial"/>
          <w:b/>
          <w:sz w:val="20"/>
          <w:szCs w:val="20"/>
          <w:lang w:eastAsia="ru-RU"/>
        </w:rPr>
        <w:t>Несовершеннолетние</w:t>
      </w:r>
    </w:p>
    <w:p>
      <w:pPr>
        <w:pStyle w:val="11"/>
        <w:numPr>
          <w:ilvl w:val="0"/>
          <w:numId w:val="1"/>
        </w:numPr>
        <w:ind w:left="1134" w:firstLine="0"/>
        <w:rPr>
          <w:rFonts w:ascii="Arial" w:hAnsi="Arial" w:eastAsia="Times New Roman" w:cs="Arial"/>
          <w:b/>
          <w:sz w:val="20"/>
          <w:szCs w:val="20"/>
          <w:lang w:eastAsia="ru-RU"/>
        </w:rPr>
      </w:pPr>
      <w:r>
        <w:rPr>
          <w:rFonts w:ascii="Arial" w:hAnsi="Arial" w:eastAsia="Times New Roman" w:cs="Arial"/>
          <w:b/>
          <w:sz w:val="20"/>
          <w:szCs w:val="20"/>
          <w:lang w:eastAsia="ru-RU"/>
        </w:rPr>
        <w:t>Права Посетителя, Продавца, Покупателя</w:t>
      </w:r>
    </w:p>
    <w:p>
      <w:pPr>
        <w:pStyle w:val="11"/>
        <w:numPr>
          <w:ilvl w:val="0"/>
          <w:numId w:val="1"/>
        </w:numPr>
        <w:ind w:left="1134" w:firstLine="0"/>
        <w:rPr>
          <w:rFonts w:ascii="Arial" w:hAnsi="Arial" w:eastAsia="Times New Roman" w:cs="Arial"/>
          <w:b/>
          <w:sz w:val="20"/>
          <w:szCs w:val="20"/>
          <w:lang w:eastAsia="ru-RU"/>
        </w:rPr>
      </w:pPr>
      <w:r>
        <w:rPr>
          <w:rFonts w:ascii="Arial" w:hAnsi="Arial" w:eastAsia="Times New Roman" w:cs="Arial"/>
          <w:b/>
          <w:sz w:val="20"/>
          <w:szCs w:val="20"/>
          <w:lang w:eastAsia="ru-RU"/>
        </w:rPr>
        <w:t>Меры Безопасности</w:t>
      </w:r>
    </w:p>
    <w:p>
      <w:pPr>
        <w:pStyle w:val="11"/>
        <w:numPr>
          <w:ilvl w:val="0"/>
          <w:numId w:val="1"/>
        </w:numPr>
        <w:ind w:left="1134" w:firstLine="0"/>
        <w:rPr>
          <w:rFonts w:ascii="Arial" w:hAnsi="Arial" w:eastAsia="Times New Roman" w:cs="Arial"/>
          <w:b/>
          <w:sz w:val="20"/>
          <w:szCs w:val="20"/>
          <w:lang w:eastAsia="ru-RU"/>
        </w:rPr>
      </w:pPr>
      <w:r>
        <w:rPr>
          <w:rFonts w:ascii="Arial" w:hAnsi="Arial" w:eastAsia="Times New Roman" w:cs="Arial"/>
          <w:b/>
          <w:sz w:val="20"/>
          <w:szCs w:val="20"/>
          <w:lang w:eastAsia="ru-RU"/>
        </w:rPr>
        <w:t>Изменения политики конфиденциальности</w:t>
      </w:r>
    </w:p>
    <w:p>
      <w:pPr>
        <w:pStyle w:val="11"/>
        <w:numPr>
          <w:ilvl w:val="0"/>
          <w:numId w:val="1"/>
        </w:numPr>
        <w:ind w:left="1134" w:firstLine="0"/>
        <w:rPr>
          <w:rFonts w:ascii="Arial" w:hAnsi="Arial" w:eastAsia="Times New Roman" w:cs="Arial"/>
          <w:b/>
          <w:sz w:val="20"/>
          <w:szCs w:val="20"/>
          <w:lang w:eastAsia="ru-RU"/>
        </w:rPr>
      </w:pPr>
      <w:r>
        <w:rPr>
          <w:rFonts w:ascii="Arial" w:hAnsi="Arial" w:eastAsia="Times New Roman" w:cs="Arial"/>
          <w:b/>
          <w:sz w:val="20"/>
          <w:szCs w:val="20"/>
          <w:lang w:eastAsia="ru-RU"/>
        </w:rPr>
        <w:t>Ответственность сторон</w:t>
      </w:r>
    </w:p>
    <w:p>
      <w:pPr>
        <w:pStyle w:val="11"/>
        <w:numPr>
          <w:ilvl w:val="0"/>
          <w:numId w:val="1"/>
        </w:numPr>
        <w:ind w:left="1134" w:firstLine="0"/>
        <w:rPr>
          <w:rFonts w:ascii="Arial" w:hAnsi="Arial" w:eastAsia="Times New Roman" w:cs="Arial"/>
          <w:b/>
          <w:sz w:val="20"/>
          <w:szCs w:val="20"/>
          <w:lang w:eastAsia="ru-RU"/>
        </w:rPr>
      </w:pPr>
      <w:r>
        <w:rPr>
          <w:rFonts w:ascii="Arial" w:hAnsi="Arial" w:eastAsia="Times New Roman" w:cs="Arial"/>
          <w:b/>
          <w:sz w:val="20"/>
          <w:szCs w:val="20"/>
          <w:lang w:eastAsia="ru-RU"/>
        </w:rPr>
        <w:t>Посетители, Покупатели, Продавцы Европейского Союза, СНГ и Тихо-Океанского региона</w:t>
      </w:r>
    </w:p>
    <w:p>
      <w:pPr>
        <w:pStyle w:val="11"/>
        <w:numPr>
          <w:ilvl w:val="0"/>
          <w:numId w:val="1"/>
        </w:numPr>
        <w:ind w:left="1134" w:firstLine="0"/>
        <w:rPr>
          <w:rFonts w:ascii="Arial" w:hAnsi="Arial" w:eastAsia="Times New Roman" w:cs="Arial"/>
          <w:b/>
          <w:sz w:val="20"/>
          <w:szCs w:val="20"/>
          <w:lang w:eastAsia="ru-RU"/>
        </w:rPr>
      </w:pPr>
      <w:r>
        <w:rPr>
          <w:rFonts w:ascii="Arial" w:hAnsi="Arial" w:eastAsia="Times New Roman" w:cs="Arial"/>
          <w:b/>
          <w:sz w:val="20"/>
          <w:szCs w:val="20"/>
          <w:lang w:eastAsia="ru-RU"/>
        </w:rPr>
        <w:t>Способы связи</w:t>
      </w:r>
    </w:p>
    <w:p>
      <w:pPr>
        <w:rPr>
          <w:rFonts w:ascii="Arial" w:hAnsi="Arial" w:eastAsia="Times New Roman" w:cs="Arial"/>
          <w:b/>
          <w:sz w:val="20"/>
          <w:szCs w:val="20"/>
          <w:u w:val="single"/>
          <w:lang w:eastAsia="ru-RU"/>
        </w:rPr>
      </w:pPr>
    </w:p>
    <w:p>
      <w:pPr>
        <w:rPr>
          <w:rFonts w:ascii="Arial" w:hAnsi="Arial" w:eastAsia="Times New Roman" w:cs="Arial"/>
          <w:b/>
          <w:sz w:val="20"/>
          <w:szCs w:val="20"/>
          <w:u w:val="single"/>
          <w:lang w:eastAsia="ru-RU"/>
        </w:rPr>
      </w:pPr>
    </w:p>
    <w:p>
      <w:pPr>
        <w:rPr>
          <w:rFonts w:ascii="Arial" w:hAnsi="Arial" w:eastAsia="Times New Roman" w:cs="Arial"/>
          <w:b/>
          <w:sz w:val="22"/>
          <w:szCs w:val="22"/>
          <w:u w:val="single"/>
          <w:lang w:eastAsia="ru-RU"/>
        </w:rPr>
      </w:pPr>
      <w:r>
        <w:rPr>
          <w:rFonts w:ascii="Arial" w:hAnsi="Arial" w:eastAsia="Times New Roman" w:cs="Arial"/>
          <w:b/>
          <w:sz w:val="22"/>
          <w:szCs w:val="22"/>
          <w:u w:val="single"/>
          <w:lang w:eastAsia="ru-RU"/>
        </w:rPr>
        <w:t>Термины и основные понятия</w:t>
      </w:r>
    </w:p>
    <w:p>
      <w:pPr>
        <w:rPr>
          <w:rFonts w:ascii="Arial" w:hAnsi="Arial" w:eastAsia="Times New Roman" w:cs="Arial"/>
          <w:b/>
          <w:sz w:val="22"/>
          <w:szCs w:val="22"/>
          <w:lang w:eastAsia="ru-RU"/>
        </w:rPr>
      </w:pPr>
    </w:p>
    <w:p>
      <w:pPr>
        <w:ind w:left="567" w:hanging="567"/>
        <w:rPr>
          <w:rFonts w:ascii="Arial" w:hAnsi="Arial" w:eastAsia="Times New Roman" w:cs="Arial"/>
          <w:b/>
          <w:sz w:val="20"/>
          <w:szCs w:val="20"/>
          <w:lang w:eastAsia="ru-RU"/>
        </w:rPr>
      </w:pPr>
      <w:r>
        <w:rPr>
          <w:rFonts w:ascii="Arial" w:hAnsi="Arial" w:eastAsia="Times New Roman" w:cs="Arial"/>
          <w:i/>
          <w:sz w:val="20"/>
          <w:szCs w:val="20"/>
          <w:lang w:eastAsia="ru-RU"/>
        </w:rPr>
        <w:t xml:space="preserve">1.)      </w:t>
      </w:r>
      <w:r>
        <w:rPr>
          <w:rFonts w:ascii="Arial" w:hAnsi="Arial" w:eastAsia="Times New Roman" w:cs="Arial"/>
          <w:b/>
          <w:i/>
          <w:sz w:val="20"/>
          <w:szCs w:val="20"/>
          <w:lang w:eastAsia="ru-RU"/>
        </w:rPr>
        <w:t>персональные данные</w:t>
      </w:r>
      <w:r>
        <w:rPr>
          <w:rFonts w:ascii="Arial" w:hAnsi="Arial" w:eastAsia="Times New Roman" w:cs="Arial"/>
          <w:i/>
          <w:sz w:val="20"/>
          <w:szCs w:val="20"/>
          <w:lang w:eastAsia="ru-RU"/>
        </w:rPr>
        <w:t xml:space="preserve"> - сведения, относящиеся к определенному или определяемому на их основании субъекту персональных данных, зафиксированные на электронном, бумажном и (или) ином материальном носителе</w:t>
      </w:r>
      <w:r>
        <w:rPr>
          <w:rFonts w:ascii="Arial" w:hAnsi="Arial" w:eastAsia="Times New Roman" w:cs="Arial"/>
          <w:b/>
          <w:sz w:val="20"/>
          <w:szCs w:val="20"/>
          <w:lang w:eastAsia="ru-RU"/>
        </w:rPr>
        <w:t>;</w:t>
      </w:r>
    </w:p>
    <w:p>
      <w:pPr>
        <w:ind w:left="567" w:hanging="567"/>
        <w:jc w:val="both"/>
        <w:rPr>
          <w:rFonts w:ascii="Arial" w:hAnsi="Arial" w:eastAsia="Times New Roman" w:cs="Arial"/>
          <w:i/>
          <w:sz w:val="20"/>
          <w:szCs w:val="20"/>
          <w:lang w:eastAsia="ru-RU"/>
        </w:rPr>
      </w:pPr>
      <w:r>
        <w:rPr>
          <w:rFonts w:ascii="Arial" w:hAnsi="Arial" w:eastAsia="Times New Roman" w:cs="Arial"/>
          <w:i/>
          <w:sz w:val="20"/>
          <w:szCs w:val="20"/>
          <w:lang w:eastAsia="ru-RU"/>
        </w:rPr>
        <w:t xml:space="preserve">2.)   </w:t>
      </w:r>
      <w:r>
        <w:rPr>
          <w:rFonts w:ascii="Arial" w:hAnsi="Arial" w:eastAsia="Times New Roman" w:cs="Arial"/>
          <w:b/>
          <w:i/>
          <w:sz w:val="20"/>
          <w:szCs w:val="20"/>
          <w:lang w:eastAsia="ru-RU"/>
        </w:rPr>
        <w:t>база, содержащая персональные данные (далее - база)</w:t>
      </w:r>
      <w:r>
        <w:rPr>
          <w:rFonts w:ascii="Arial" w:hAnsi="Arial" w:eastAsia="Times New Roman" w:cs="Arial"/>
          <w:i/>
          <w:sz w:val="20"/>
          <w:szCs w:val="20"/>
          <w:lang w:eastAsia="ru-RU"/>
        </w:rPr>
        <w:t xml:space="preserve"> - совокупность упорядоченных персональных данных;</w:t>
      </w:r>
    </w:p>
    <w:p>
      <w:pPr>
        <w:ind w:left="567" w:hanging="567"/>
        <w:jc w:val="both"/>
        <w:rPr>
          <w:rFonts w:ascii="Arial" w:hAnsi="Arial" w:eastAsia="Times New Roman" w:cs="Arial"/>
          <w:i/>
          <w:sz w:val="20"/>
          <w:szCs w:val="20"/>
          <w:lang w:eastAsia="ru-RU"/>
        </w:rPr>
      </w:pPr>
      <w:r>
        <w:rPr>
          <w:rFonts w:ascii="Arial" w:hAnsi="Arial" w:eastAsia="Times New Roman" w:cs="Arial"/>
          <w:i/>
          <w:sz w:val="20"/>
          <w:szCs w:val="20"/>
          <w:lang w:eastAsia="ru-RU"/>
        </w:rPr>
        <w:t xml:space="preserve">3.)      </w:t>
      </w:r>
      <w:r>
        <w:rPr>
          <w:rFonts w:ascii="Arial" w:hAnsi="Arial" w:eastAsia="Times New Roman" w:cs="Arial"/>
          <w:b/>
          <w:i/>
          <w:sz w:val="20"/>
          <w:szCs w:val="20"/>
          <w:lang w:eastAsia="ru-RU"/>
        </w:rPr>
        <w:t>сбор персональных данных</w:t>
      </w:r>
      <w:r>
        <w:rPr>
          <w:rFonts w:ascii="Arial" w:hAnsi="Arial" w:eastAsia="Times New Roman" w:cs="Arial"/>
          <w:i/>
          <w:sz w:val="20"/>
          <w:szCs w:val="20"/>
          <w:lang w:eastAsia="ru-RU"/>
        </w:rPr>
        <w:t xml:space="preserve"> - действия, направленные на получение персональных данных;</w:t>
      </w:r>
    </w:p>
    <w:p>
      <w:pPr>
        <w:ind w:left="567" w:hanging="567"/>
        <w:rPr>
          <w:rFonts w:ascii="Arial" w:hAnsi="Arial" w:eastAsia="Times New Roman" w:cs="Arial"/>
          <w:i/>
          <w:sz w:val="20"/>
          <w:szCs w:val="20"/>
          <w:lang w:eastAsia="ru-RU"/>
        </w:rPr>
      </w:pPr>
      <w:r>
        <w:rPr>
          <w:rFonts w:ascii="Arial" w:hAnsi="Arial" w:eastAsia="Times New Roman" w:cs="Arial"/>
          <w:i/>
          <w:sz w:val="20"/>
          <w:szCs w:val="20"/>
          <w:lang w:eastAsia="ru-RU"/>
        </w:rPr>
        <w:t xml:space="preserve">4.)      </w:t>
      </w:r>
      <w:r>
        <w:rPr>
          <w:rFonts w:ascii="Arial" w:hAnsi="Arial" w:eastAsia="Times New Roman" w:cs="Arial"/>
          <w:b/>
          <w:i/>
          <w:sz w:val="20"/>
          <w:szCs w:val="20"/>
          <w:lang w:eastAsia="ru-RU"/>
        </w:rPr>
        <w:t>накопление персональных данных</w:t>
      </w:r>
      <w:r>
        <w:rPr>
          <w:rFonts w:ascii="Arial" w:hAnsi="Arial" w:eastAsia="Times New Roman" w:cs="Arial"/>
          <w:i/>
          <w:sz w:val="20"/>
          <w:szCs w:val="20"/>
          <w:lang w:eastAsia="ru-RU"/>
        </w:rPr>
        <w:t xml:space="preserve"> - действия по систематизации персональных данных путем их внесения в базу, содержащую персональные данные;</w:t>
      </w:r>
    </w:p>
    <w:p>
      <w:pPr>
        <w:ind w:left="567" w:hanging="567"/>
        <w:rPr>
          <w:rFonts w:ascii="Arial" w:hAnsi="Arial" w:eastAsia="Times New Roman" w:cs="Arial"/>
          <w:i/>
          <w:sz w:val="20"/>
          <w:szCs w:val="20"/>
          <w:lang w:eastAsia="ru-RU"/>
        </w:rPr>
      </w:pPr>
      <w:r>
        <w:rPr>
          <w:rFonts w:ascii="Arial" w:hAnsi="Arial" w:eastAsia="Times New Roman" w:cs="Arial"/>
          <w:i/>
          <w:sz w:val="20"/>
          <w:szCs w:val="20"/>
          <w:lang w:eastAsia="ru-RU"/>
        </w:rPr>
        <w:t xml:space="preserve">5.)      </w:t>
      </w:r>
      <w:r>
        <w:rPr>
          <w:rFonts w:ascii="Arial" w:hAnsi="Arial" w:eastAsia="Times New Roman" w:cs="Arial"/>
          <w:b/>
          <w:i/>
          <w:sz w:val="20"/>
          <w:szCs w:val="20"/>
          <w:lang w:eastAsia="ru-RU"/>
        </w:rPr>
        <w:t>уничтожение персональных данных</w:t>
      </w:r>
      <w:r>
        <w:rPr>
          <w:rFonts w:ascii="Arial" w:hAnsi="Arial" w:eastAsia="Times New Roman" w:cs="Arial"/>
          <w:i/>
          <w:sz w:val="20"/>
          <w:szCs w:val="20"/>
          <w:lang w:eastAsia="ru-RU"/>
        </w:rPr>
        <w:t xml:space="preserve"> - действия, в результате совершения которых невозможно восстановить персональные данные;</w:t>
      </w:r>
    </w:p>
    <w:p>
      <w:pPr>
        <w:ind w:left="567" w:hanging="567"/>
        <w:jc w:val="both"/>
        <w:rPr>
          <w:rFonts w:ascii="Arial" w:hAnsi="Arial" w:eastAsia="Times New Roman" w:cs="Arial"/>
          <w:i/>
          <w:sz w:val="20"/>
          <w:szCs w:val="20"/>
          <w:lang w:eastAsia="ru-RU"/>
        </w:rPr>
      </w:pPr>
      <w:r>
        <w:rPr>
          <w:rFonts w:ascii="Arial" w:hAnsi="Arial" w:eastAsia="Times New Roman" w:cs="Arial"/>
          <w:i/>
          <w:sz w:val="20"/>
          <w:szCs w:val="20"/>
          <w:lang w:eastAsia="ru-RU"/>
        </w:rPr>
        <w:t xml:space="preserve">6.)  </w:t>
      </w:r>
      <w:r>
        <w:rPr>
          <w:rFonts w:ascii="Arial" w:hAnsi="Arial" w:eastAsia="Times New Roman" w:cs="Arial"/>
          <w:b/>
          <w:i/>
          <w:sz w:val="20"/>
          <w:szCs w:val="20"/>
          <w:lang w:eastAsia="ru-RU"/>
        </w:rPr>
        <w:t>обезличивание персональных данных</w:t>
      </w:r>
      <w:r>
        <w:rPr>
          <w:rFonts w:ascii="Arial" w:hAnsi="Arial" w:eastAsia="Times New Roman" w:cs="Arial"/>
          <w:i/>
          <w:sz w:val="20"/>
          <w:szCs w:val="20"/>
          <w:lang w:eastAsia="ru-RU"/>
        </w:rPr>
        <w:t xml:space="preserve"> - действия, в результате совершения которых определение принадлежности персональных данных субъекту персональных данных невозможно;</w:t>
      </w:r>
    </w:p>
    <w:p>
      <w:pPr>
        <w:ind w:left="567" w:hanging="567"/>
        <w:rPr>
          <w:rFonts w:ascii="Arial" w:hAnsi="Arial" w:eastAsia="Times New Roman" w:cs="Arial"/>
          <w:i/>
          <w:sz w:val="20"/>
          <w:szCs w:val="20"/>
          <w:lang w:eastAsia="ru-RU"/>
        </w:rPr>
      </w:pPr>
      <w:r>
        <w:rPr>
          <w:rFonts w:ascii="Arial" w:hAnsi="Arial" w:eastAsia="Times New Roman" w:cs="Arial"/>
          <w:i/>
          <w:sz w:val="20"/>
          <w:szCs w:val="20"/>
          <w:lang w:eastAsia="ru-RU"/>
        </w:rPr>
        <w:t xml:space="preserve">7.)      </w:t>
      </w:r>
      <w:r>
        <w:rPr>
          <w:rFonts w:ascii="Arial" w:hAnsi="Arial" w:eastAsia="Times New Roman" w:cs="Arial"/>
          <w:b/>
          <w:i/>
          <w:sz w:val="20"/>
          <w:szCs w:val="20"/>
          <w:lang w:eastAsia="ru-RU"/>
        </w:rPr>
        <w:t>собственник базы, содержащей персональные данные (далее - собственник)</w:t>
      </w:r>
      <w:r>
        <w:rPr>
          <w:rFonts w:ascii="Arial" w:hAnsi="Arial" w:eastAsia="Times New Roman" w:cs="Arial"/>
          <w:i/>
          <w:sz w:val="20"/>
          <w:szCs w:val="20"/>
          <w:lang w:eastAsia="ru-RU"/>
        </w:rPr>
        <w:t>, - юридическое лицо, реализующие в соответствии с законами Республики Казахстан право владения, пользования и распоряжения базой, содержащей персональные данные;</w:t>
      </w:r>
    </w:p>
    <w:p>
      <w:pPr>
        <w:ind w:left="567" w:hanging="567"/>
        <w:jc w:val="both"/>
        <w:rPr>
          <w:rFonts w:ascii="Arial" w:hAnsi="Arial" w:eastAsia="Times New Roman" w:cs="Arial"/>
          <w:i/>
          <w:sz w:val="20"/>
          <w:szCs w:val="20"/>
          <w:lang w:eastAsia="ru-RU"/>
        </w:rPr>
      </w:pPr>
      <w:r>
        <w:rPr>
          <w:rFonts w:ascii="Arial" w:hAnsi="Arial" w:eastAsia="Times New Roman" w:cs="Arial"/>
          <w:i/>
          <w:sz w:val="20"/>
          <w:szCs w:val="20"/>
          <w:lang w:eastAsia="ru-RU"/>
        </w:rPr>
        <w:t xml:space="preserve">8.)     </w:t>
      </w:r>
      <w:r>
        <w:rPr>
          <w:rFonts w:ascii="Arial" w:hAnsi="Arial" w:eastAsia="Times New Roman" w:cs="Arial"/>
          <w:b/>
          <w:i/>
          <w:sz w:val="20"/>
          <w:szCs w:val="20"/>
          <w:lang w:eastAsia="ru-RU"/>
        </w:rPr>
        <w:t>оператор базы, содержащей персональные данные (далее - оператор</w:t>
      </w:r>
      <w:r>
        <w:rPr>
          <w:rFonts w:ascii="Arial" w:hAnsi="Arial" w:eastAsia="Times New Roman" w:cs="Arial"/>
          <w:i/>
          <w:sz w:val="20"/>
          <w:szCs w:val="20"/>
          <w:lang w:eastAsia="ru-RU"/>
        </w:rPr>
        <w:t>), - юридическое лицо, осуществляющие сбор, обработку и защиту персональных данных;</w:t>
      </w:r>
    </w:p>
    <w:p>
      <w:pPr>
        <w:ind w:left="567" w:hanging="567"/>
        <w:jc w:val="both"/>
        <w:rPr>
          <w:rFonts w:ascii="Arial" w:hAnsi="Arial" w:eastAsia="Times New Roman" w:cs="Arial"/>
          <w:i/>
          <w:sz w:val="20"/>
          <w:szCs w:val="20"/>
          <w:lang w:eastAsia="ru-RU"/>
        </w:rPr>
      </w:pPr>
      <w:r>
        <w:rPr>
          <w:rFonts w:ascii="Arial" w:hAnsi="Arial" w:eastAsia="Times New Roman" w:cs="Arial"/>
          <w:i/>
          <w:sz w:val="20"/>
          <w:szCs w:val="20"/>
          <w:lang w:eastAsia="ru-RU"/>
        </w:rPr>
        <w:t xml:space="preserve">9.)    </w:t>
      </w:r>
      <w:r>
        <w:rPr>
          <w:rFonts w:ascii="Arial" w:hAnsi="Arial" w:eastAsia="Times New Roman" w:cs="Arial"/>
          <w:b/>
          <w:i/>
          <w:sz w:val="20"/>
          <w:szCs w:val="20"/>
          <w:lang w:eastAsia="ru-RU"/>
        </w:rPr>
        <w:t>защита персональных данных</w:t>
      </w:r>
      <w:r>
        <w:rPr>
          <w:rFonts w:ascii="Arial" w:hAnsi="Arial" w:eastAsia="Times New Roman" w:cs="Arial"/>
          <w:i/>
          <w:sz w:val="20"/>
          <w:szCs w:val="20"/>
          <w:lang w:eastAsia="ru-RU"/>
        </w:rPr>
        <w:t xml:space="preserve"> - комплекс мер, в том числе правовых, организационных и технических, осуществляемых в целях, установленных Законом</w:t>
      </w:r>
      <w:r>
        <w:rPr>
          <w:i/>
        </w:rPr>
        <w:t xml:space="preserve"> </w:t>
      </w:r>
      <w:r>
        <w:rPr>
          <w:rFonts w:ascii="Arial" w:hAnsi="Arial" w:eastAsia="Times New Roman" w:cs="Arial"/>
          <w:i/>
          <w:sz w:val="20"/>
          <w:szCs w:val="20"/>
          <w:lang w:eastAsia="ru-RU"/>
        </w:rPr>
        <w:t>Республики Казахстан о персональных данных и их защите;</w:t>
      </w:r>
    </w:p>
    <w:p>
      <w:pPr>
        <w:ind w:left="567" w:hanging="567"/>
        <w:jc w:val="both"/>
        <w:rPr>
          <w:rFonts w:ascii="Arial" w:hAnsi="Arial" w:eastAsia="Times New Roman" w:cs="Arial"/>
          <w:i/>
          <w:sz w:val="20"/>
          <w:szCs w:val="20"/>
          <w:lang w:eastAsia="ru-RU"/>
        </w:rPr>
      </w:pPr>
      <w:r>
        <w:rPr>
          <w:rFonts w:ascii="Arial" w:hAnsi="Arial" w:eastAsia="Times New Roman" w:cs="Arial"/>
          <w:i/>
          <w:sz w:val="20"/>
          <w:szCs w:val="20"/>
          <w:lang w:eastAsia="ru-RU"/>
        </w:rPr>
        <w:t xml:space="preserve">10.) </w:t>
      </w:r>
      <w:r>
        <w:rPr>
          <w:rFonts w:ascii="Arial" w:hAnsi="Arial" w:eastAsia="Times New Roman" w:cs="Arial"/>
          <w:b/>
          <w:i/>
          <w:sz w:val="20"/>
          <w:szCs w:val="20"/>
          <w:lang w:eastAsia="ru-RU"/>
        </w:rPr>
        <w:t>блокирование персональных данных</w:t>
      </w:r>
      <w:r>
        <w:rPr>
          <w:rFonts w:ascii="Arial" w:hAnsi="Arial" w:eastAsia="Times New Roman" w:cs="Arial"/>
          <w:i/>
          <w:sz w:val="20"/>
          <w:szCs w:val="20"/>
          <w:lang w:eastAsia="ru-RU"/>
        </w:rPr>
        <w:t xml:space="preserve"> - действия по временному прекращению сбора, накопления, изменения, дополнения, использования, распространения, обезличивания и уничтожения персональных данных;</w:t>
      </w:r>
    </w:p>
    <w:p>
      <w:pPr>
        <w:jc w:val="both"/>
        <w:rPr>
          <w:rFonts w:ascii="Arial" w:hAnsi="Arial" w:eastAsia="Times New Roman" w:cs="Arial"/>
          <w:b/>
          <w:sz w:val="20"/>
          <w:szCs w:val="20"/>
          <w:lang w:eastAsia="ru-RU"/>
        </w:rPr>
      </w:pPr>
    </w:p>
    <w:p>
      <w:pPr>
        <w:pStyle w:val="11"/>
        <w:numPr>
          <w:ilvl w:val="0"/>
          <w:numId w:val="2"/>
        </w:numPr>
        <w:spacing w:after="100" w:afterAutospacing="1"/>
        <w:ind w:left="567" w:hanging="567"/>
        <w:jc w:val="both"/>
        <w:rPr>
          <w:rFonts w:ascii="Arial" w:hAnsi="Arial" w:eastAsia="Times New Roman" w:cs="Arial"/>
          <w:sz w:val="22"/>
          <w:szCs w:val="22"/>
          <w:u w:val="single"/>
          <w:lang w:eastAsia="ru-RU"/>
        </w:rPr>
      </w:pPr>
      <w:r>
        <w:rPr>
          <w:rFonts w:ascii="Arial" w:hAnsi="Arial" w:eastAsia="Times New Roman" w:cs="Arial"/>
          <w:b/>
          <w:bCs/>
          <w:sz w:val="22"/>
          <w:szCs w:val="22"/>
          <w:u w:val="single"/>
          <w:lang w:eastAsia="ru-RU"/>
        </w:rPr>
        <w:t>Сбор данных</w:t>
      </w:r>
    </w:p>
    <w:p>
      <w:pPr>
        <w:pStyle w:val="11"/>
        <w:numPr>
          <w:ilvl w:val="1"/>
          <w:numId w:val="2"/>
        </w:numPr>
        <w:spacing w:after="100" w:after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 xml:space="preserve">Настоящая Политика конфиденциальности персональных данных </w:t>
      </w:r>
      <w:bookmarkStart w:id="2" w:name="_Hlk104902416"/>
      <w:bookmarkStart w:id="3" w:name="_Hlk104977833"/>
      <w:r>
        <w:rPr>
          <w:rFonts w:ascii="Arial" w:hAnsi="Arial" w:eastAsia="Times New Roman" w:cs="Arial"/>
          <w:bCs/>
          <w:color w:val="0033CC"/>
          <w:sz w:val="20"/>
          <w:szCs w:val="20"/>
          <w:lang w:eastAsia="ru-RU"/>
        </w:rPr>
        <w:t>«Интернет- площадки «</w:t>
      </w:r>
      <w:r>
        <w:rPr>
          <w:rFonts w:ascii="Arial" w:hAnsi="Arial" w:eastAsia="Times New Roman" w:cs="Arial"/>
          <w:bCs/>
          <w:color w:val="0033CC"/>
          <w:sz w:val="20"/>
          <w:szCs w:val="20"/>
          <w:lang w:val="en-US" w:eastAsia="ru-RU"/>
        </w:rPr>
        <w:t>tezber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eastAsia="ru-RU"/>
        </w:rPr>
        <w:t xml:space="preserve">»   </w:t>
      </w:r>
      <w:bookmarkStart w:id="4" w:name="_Hlk117070617"/>
      <w:r>
        <w:rPr>
          <w:rFonts w:ascii="Arial" w:hAnsi="Arial" w:eastAsia="Times New Roman" w:cs="Arial"/>
          <w:bCs/>
          <w:color w:val="0033CC"/>
          <w:sz w:val="20"/>
          <w:szCs w:val="20"/>
          <w:lang w:eastAsia="ru-RU"/>
        </w:rPr>
        <w:t>ТОО «Tezber Company»</w:t>
      </w:r>
      <w:bookmarkEnd w:id="2"/>
      <w:r>
        <w:rPr>
          <w:rFonts w:ascii="Arial" w:hAnsi="Arial" w:eastAsia="Times New Roman" w:cs="Arial"/>
          <w:color w:val="4472C4" w:themeColor="accent1"/>
          <w:sz w:val="20"/>
          <w:szCs w:val="20"/>
          <w:lang w:eastAsia="ru-RU"/>
          <w14:textFill>
            <w14:solidFill>
              <w14:schemeClr w14:val="accent1"/>
            </w14:solidFill>
          </w14:textFill>
        </w:rPr>
        <w:t xml:space="preserve"> </w:t>
      </w:r>
      <w:bookmarkEnd w:id="3"/>
      <w:bookmarkEnd w:id="4"/>
      <w:r>
        <w:rPr>
          <w:rFonts w:ascii="Arial" w:hAnsi="Arial" w:eastAsia="Times New Roman" w:cs="Arial"/>
          <w:sz w:val="20"/>
          <w:szCs w:val="20"/>
          <w:lang w:eastAsia="ru-RU"/>
        </w:rPr>
        <w:t xml:space="preserve">(далее – Политика конфиденциальности) разработана  Администрацией Сайта </w:t>
      </w:r>
      <w:r>
        <w:rPr>
          <w:rFonts w:ascii="Arial" w:hAnsi="Arial" w:eastAsia="Times New Roman" w:cs="Arial"/>
          <w:bCs/>
          <w:color w:val="0033CC"/>
          <w:sz w:val="20"/>
          <w:szCs w:val="20"/>
          <w:lang w:eastAsia="ru-RU"/>
        </w:rPr>
        <w:t>«Интернет- площадки «</w:t>
      </w:r>
      <w:r>
        <w:rPr>
          <w:rFonts w:ascii="Arial" w:hAnsi="Arial" w:eastAsia="Times New Roman" w:cs="Arial"/>
          <w:bCs/>
          <w:color w:val="0033CC"/>
          <w:sz w:val="20"/>
          <w:szCs w:val="20"/>
          <w:lang w:val="en-US" w:eastAsia="ru-RU"/>
        </w:rPr>
        <w:t>tezber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eastAsia="ru-RU"/>
        </w:rPr>
        <w:t xml:space="preserve">» ТОО «Tezber Company» </w:t>
      </w:r>
      <w:r>
        <w:rPr>
          <w:rFonts w:ascii="Arial" w:hAnsi="Arial" w:eastAsia="Times New Roman" w:cs="Arial"/>
          <w:color w:val="0033CC"/>
          <w:sz w:val="20"/>
          <w:szCs w:val="20"/>
          <w:lang w:eastAsia="ru-RU"/>
        </w:rPr>
        <w:t xml:space="preserve"> </w:t>
      </w:r>
      <w:r>
        <w:rPr>
          <w:rFonts w:ascii="Arial" w:hAnsi="Arial" w:eastAsia="Times New Roman" w:cs="Arial"/>
          <w:sz w:val="20"/>
          <w:szCs w:val="20"/>
          <w:lang w:eastAsia="ru-RU"/>
        </w:rPr>
        <w:t xml:space="preserve">и применяется при использовании сайта </w:t>
      </w:r>
      <w:r>
        <w:fldChar w:fldCharType="begin"/>
      </w:r>
      <w:r>
        <w:instrText xml:space="preserve"> HYPERLINK "http://www.tezber.com" </w:instrText>
      </w:r>
      <w:r>
        <w:fldChar w:fldCharType="separate"/>
      </w:r>
      <w:r>
        <w:rPr>
          <w:rStyle w:val="6"/>
          <w:rFonts w:ascii="Arial" w:hAnsi="Arial" w:eastAsia="Times New Roman" w:cs="Arial"/>
          <w:b/>
          <w:sz w:val="20"/>
          <w:szCs w:val="20"/>
          <w:lang w:val="en-US" w:eastAsia="ru-RU"/>
        </w:rPr>
        <w:t>tezbershop.kz</w:t>
      </w:r>
      <w:r>
        <w:rPr>
          <w:rStyle w:val="6"/>
          <w:rFonts w:ascii="Arial" w:hAnsi="Arial" w:eastAsia="Times New Roman" w:cs="Arial"/>
          <w:b/>
          <w:sz w:val="20"/>
          <w:szCs w:val="20"/>
          <w:lang w:val="en-US" w:eastAsia="ru-RU"/>
        </w:rPr>
        <w:fldChar w:fldCharType="end"/>
      </w:r>
      <w:r>
        <w:rPr>
          <w:rFonts w:ascii="Arial" w:hAnsi="Arial" w:eastAsia="Times New Roman" w:cs="Arial"/>
          <w:color w:val="FF0000"/>
          <w:sz w:val="20"/>
          <w:szCs w:val="20"/>
          <w:lang w:eastAsia="ru-RU"/>
        </w:rPr>
        <w:t xml:space="preserve"> </w:t>
      </w:r>
      <w:r>
        <w:rPr>
          <w:rFonts w:ascii="Arial" w:hAnsi="Arial" w:eastAsia="Times New Roman" w:cs="Arial"/>
          <w:sz w:val="20"/>
          <w:szCs w:val="20"/>
          <w:lang w:eastAsia="ru-RU"/>
        </w:rPr>
        <w:t>и иных интернет-сервисов, которые ссылаются на настоящую Политику конфиденциальности.</w:t>
      </w:r>
    </w:p>
    <w:p>
      <w:pPr>
        <w:pStyle w:val="11"/>
        <w:numPr>
          <w:ilvl w:val="1"/>
          <w:numId w:val="2"/>
        </w:numPr>
        <w:spacing w:after="100" w:afterAutospacing="1"/>
        <w:ind w:left="567" w:hanging="567"/>
        <w:jc w:val="both"/>
        <w:rPr>
          <w:rStyle w:val="14"/>
          <w:rFonts w:ascii="Arial" w:hAnsi="Arial" w:cs="Arial"/>
          <w:color w:val="000000"/>
          <w:sz w:val="20"/>
          <w:szCs w:val="20"/>
        </w:rPr>
      </w:pPr>
      <w:r>
        <w:rPr>
          <w:rFonts w:ascii="Arial" w:hAnsi="Arial" w:eastAsia="Times New Roman" w:cs="Arial"/>
          <w:sz w:val="20"/>
          <w:szCs w:val="20"/>
          <w:lang w:eastAsia="ru-RU"/>
        </w:rPr>
        <w:t xml:space="preserve">Политика конфиденциальности </w:t>
      </w:r>
      <w:r>
        <w:rPr>
          <w:rFonts w:ascii="Arial" w:hAnsi="Arial" w:cs="Arial"/>
          <w:sz w:val="20"/>
          <w:szCs w:val="20"/>
        </w:rPr>
        <w:t xml:space="preserve">основана </w:t>
      </w:r>
      <w:r>
        <w:rPr>
          <w:rStyle w:val="14"/>
          <w:rFonts w:ascii="Arial" w:hAnsi="Arial" w:cs="Arial"/>
          <w:color w:val="000000"/>
          <w:sz w:val="20"/>
          <w:szCs w:val="20"/>
        </w:rPr>
        <w:t xml:space="preserve">на  </w:t>
      </w:r>
      <w:r>
        <w:fldChar w:fldCharType="begin"/>
      </w:r>
      <w:r>
        <w:instrText xml:space="preserve"> HYPERLINK "https://online.zakon.kz/Document/?doc_id=1005029" \o "Конституция Республики Казахстан (принята на республиканском референдуме 30 августа 1995 года) (с изменениями и дополнениями по состоянию на 08.06.2022 г.)" </w:instrText>
      </w:r>
      <w:r>
        <w:fldChar w:fldCharType="separate"/>
      </w:r>
      <w:r>
        <w:rPr>
          <w:rStyle w:val="15"/>
          <w:rFonts w:ascii="Arial" w:hAnsi="Arial" w:cs="Arial"/>
          <w:color w:val="333399"/>
          <w:sz w:val="20"/>
          <w:szCs w:val="20"/>
          <w:u w:val="single"/>
        </w:rPr>
        <w:t>Конституции</w:t>
      </w:r>
      <w:r>
        <w:rPr>
          <w:rStyle w:val="15"/>
          <w:rFonts w:ascii="Arial" w:hAnsi="Arial" w:cs="Arial"/>
          <w:color w:val="333399"/>
          <w:sz w:val="20"/>
          <w:szCs w:val="20"/>
          <w:u w:val="single"/>
        </w:rPr>
        <w:fldChar w:fldCharType="end"/>
      </w:r>
      <w:r>
        <w:rPr>
          <w:rStyle w:val="14"/>
          <w:rFonts w:ascii="Arial" w:hAnsi="Arial" w:cs="Arial"/>
          <w:color w:val="000000"/>
          <w:sz w:val="20"/>
          <w:szCs w:val="20"/>
        </w:rPr>
        <w:t xml:space="preserve">  Республики Казахстан, </w:t>
      </w:r>
      <w:r>
        <w:rPr>
          <w:rStyle w:val="14"/>
          <w:rFonts w:ascii="Arial" w:hAnsi="Arial" w:cs="Arial"/>
          <w:b/>
          <w:color w:val="0033CC"/>
          <w:sz w:val="20"/>
          <w:szCs w:val="20"/>
        </w:rPr>
        <w:t xml:space="preserve">Закона </w:t>
      </w:r>
      <w:bookmarkStart w:id="5" w:name="_Hlk112333884"/>
      <w:r>
        <w:rPr>
          <w:rFonts w:ascii="Arial" w:hAnsi="Arial" w:cs="Arial"/>
          <w:b/>
          <w:bCs/>
          <w:color w:val="0033CC"/>
          <w:sz w:val="20"/>
          <w:szCs w:val="20"/>
          <w:shd w:val="clear" w:color="auto" w:fill="FFFFFF"/>
        </w:rPr>
        <w:t>Республики Казахстан «о персональных данных и их защите»</w:t>
      </w:r>
      <w:r>
        <w:rPr>
          <w:rStyle w:val="14"/>
          <w:rFonts w:ascii="Arial" w:hAnsi="Arial" w:cs="Arial"/>
          <w:color w:val="0033CC"/>
          <w:sz w:val="20"/>
          <w:szCs w:val="20"/>
        </w:rPr>
        <w:t xml:space="preserve"> </w:t>
      </w:r>
      <w:bookmarkEnd w:id="5"/>
      <w:r>
        <w:rPr>
          <w:rStyle w:val="14"/>
          <w:rFonts w:ascii="Arial" w:hAnsi="Arial" w:cs="Arial"/>
          <w:color w:val="0033CC"/>
          <w:sz w:val="20"/>
          <w:szCs w:val="20"/>
        </w:rPr>
        <w:t xml:space="preserve">и </w:t>
      </w:r>
      <w:r>
        <w:fldChar w:fldCharType="begin"/>
      </w:r>
      <w:r>
        <w:instrText xml:space="preserve"> HYPERLINK "https://online.zakon.kz/Document/?link_id=1003701305" \o "список документов" </w:instrText>
      </w:r>
      <w:r>
        <w:fldChar w:fldCharType="separate"/>
      </w:r>
      <w:r>
        <w:rPr>
          <w:rStyle w:val="15"/>
          <w:rFonts w:ascii="Arial" w:hAnsi="Arial" w:cs="Arial"/>
          <w:color w:val="0033CC"/>
          <w:sz w:val="20"/>
          <w:szCs w:val="20"/>
          <w:u w:val="single"/>
        </w:rPr>
        <w:t>иных нормативных правовых актов</w:t>
      </w:r>
      <w:r>
        <w:rPr>
          <w:rStyle w:val="15"/>
          <w:rFonts w:ascii="Arial" w:hAnsi="Arial" w:cs="Arial"/>
          <w:color w:val="0033CC"/>
          <w:sz w:val="20"/>
          <w:szCs w:val="20"/>
          <w:u w:val="single"/>
        </w:rPr>
        <w:fldChar w:fldCharType="end"/>
      </w:r>
      <w:r>
        <w:rPr>
          <w:rStyle w:val="14"/>
          <w:rFonts w:ascii="Arial" w:hAnsi="Arial" w:cs="Arial"/>
          <w:color w:val="000000"/>
          <w:sz w:val="20"/>
          <w:szCs w:val="20"/>
        </w:rPr>
        <w:t> Республики Казахстан,</w:t>
      </w:r>
      <w:r>
        <w:t xml:space="preserve"> </w:t>
      </w:r>
      <w:r>
        <w:rPr>
          <w:rStyle w:val="14"/>
          <w:rFonts w:ascii="Arial" w:hAnsi="Arial" w:cs="Arial"/>
          <w:color w:val="000000"/>
          <w:sz w:val="20"/>
          <w:szCs w:val="20"/>
        </w:rPr>
        <w:t>регулирующих вопросы обработки персональных данных, поэтому при обработке персональных данных «Интернет- площадка «tezber</w:t>
      </w:r>
      <w:r>
        <w:rPr>
          <w:rStyle w:val="14"/>
          <w:rFonts w:hint="default" w:ascii="Arial" w:hAnsi="Arial" w:cs="Arial"/>
          <w:color w:val="000000"/>
          <w:sz w:val="20"/>
          <w:szCs w:val="20"/>
          <w:lang w:val="en-US"/>
        </w:rPr>
        <w:t>shop</w:t>
      </w:r>
      <w:r>
        <w:rPr>
          <w:rStyle w:val="14"/>
          <w:rFonts w:ascii="Arial" w:hAnsi="Arial" w:cs="Arial"/>
          <w:color w:val="000000"/>
          <w:sz w:val="20"/>
          <w:szCs w:val="20"/>
        </w:rPr>
        <w:t>» ТОО «Tezber Company»  строго руководствуется указанными законами РК.</w:t>
      </w:r>
    </w:p>
    <w:p>
      <w:pPr>
        <w:pStyle w:val="11"/>
        <w:spacing w:after="100" w:afterAutospacing="1"/>
        <w:jc w:val="both"/>
        <w:rPr>
          <w:rStyle w:val="14"/>
          <w:rFonts w:ascii="Arial" w:hAnsi="Arial" w:cs="Arial"/>
          <w:color w:val="000000"/>
          <w:sz w:val="20"/>
          <w:szCs w:val="20"/>
        </w:rPr>
      </w:pPr>
    </w:p>
    <w:p>
      <w:pPr>
        <w:pStyle w:val="11"/>
        <w:numPr>
          <w:ilvl w:val="1"/>
          <w:numId w:val="2"/>
        </w:numPr>
        <w:spacing w:after="100" w:afterAutospacing="1"/>
        <w:ind w:left="567" w:hanging="567"/>
        <w:jc w:val="both"/>
        <w:rPr>
          <w:rStyle w:val="14"/>
          <w:rFonts w:ascii="Arial" w:hAnsi="Arial" w:eastAsia="Times New Roman" w:cs="Arial"/>
          <w:sz w:val="20"/>
          <w:szCs w:val="20"/>
          <w:lang w:eastAsia="ru-RU"/>
        </w:rPr>
      </w:pPr>
      <w:r>
        <w:rPr>
          <w:rStyle w:val="14"/>
          <w:rFonts w:ascii="Arial" w:hAnsi="Arial" w:cs="Arial"/>
          <w:color w:val="000000"/>
          <w:sz w:val="20"/>
          <w:szCs w:val="20"/>
        </w:rPr>
        <w:t xml:space="preserve"> Если международным договором, ратифицированным Республикой Казахстан, установлены иные правила, чем те, которые содержатся в  Законе РК о персональных данных и их защите, то применяются правила международного договора.</w:t>
      </w:r>
    </w:p>
    <w:p>
      <w:pPr>
        <w:pStyle w:val="11"/>
        <w:rPr>
          <w:rFonts w:ascii="Arial" w:hAnsi="Arial" w:eastAsia="Times New Roman" w:cs="Arial"/>
          <w:sz w:val="20"/>
          <w:szCs w:val="20"/>
          <w:lang w:eastAsia="ru-RU"/>
        </w:rPr>
      </w:pPr>
    </w:p>
    <w:p>
      <w:pPr>
        <w:pStyle w:val="11"/>
        <w:numPr>
          <w:ilvl w:val="1"/>
          <w:numId w:val="2"/>
        </w:numPr>
        <w:spacing w:after="100" w:after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Сбор, обработка и защита персональных данных осуществляются в соответствии с принципами:</w:t>
      </w:r>
    </w:p>
    <w:p>
      <w:pPr>
        <w:pStyle w:val="11"/>
        <w:jc w:val="both"/>
        <w:rPr>
          <w:rFonts w:ascii="Arial" w:hAnsi="Arial" w:eastAsia="Times New Roman" w:cs="Arial"/>
          <w:sz w:val="20"/>
          <w:szCs w:val="20"/>
          <w:lang w:eastAsia="ru-RU"/>
        </w:rPr>
      </w:pPr>
    </w:p>
    <w:p>
      <w:pPr>
        <w:pStyle w:val="11"/>
        <w:numPr>
          <w:ilvl w:val="0"/>
          <w:numId w:val="3"/>
        </w:numPr>
        <w:jc w:val="both"/>
        <w:rPr>
          <w:rFonts w:ascii="Arial" w:hAnsi="Arial" w:eastAsia="Times New Roman" w:cs="Arial"/>
          <w:sz w:val="20"/>
          <w:szCs w:val="20"/>
          <w:lang w:eastAsia="ru-RU"/>
        </w:rPr>
      </w:pPr>
      <w:r>
        <w:rPr>
          <w:rFonts w:ascii="Arial" w:hAnsi="Arial" w:eastAsia="Times New Roman" w:cs="Arial"/>
          <w:sz w:val="20"/>
          <w:szCs w:val="20"/>
          <w:lang w:eastAsia="ru-RU"/>
        </w:rPr>
        <w:t xml:space="preserve"> соблюдения конституционных прав и свобод человека и гражданина;</w:t>
      </w:r>
    </w:p>
    <w:p>
      <w:pPr>
        <w:pStyle w:val="11"/>
        <w:numPr>
          <w:ilvl w:val="0"/>
          <w:numId w:val="3"/>
        </w:numPr>
        <w:jc w:val="both"/>
        <w:rPr>
          <w:rFonts w:ascii="Arial" w:hAnsi="Arial" w:eastAsia="Times New Roman" w:cs="Arial"/>
          <w:sz w:val="20"/>
          <w:szCs w:val="20"/>
          <w:lang w:eastAsia="ru-RU"/>
        </w:rPr>
      </w:pPr>
      <w:r>
        <w:rPr>
          <w:rFonts w:ascii="Arial" w:hAnsi="Arial" w:eastAsia="Times New Roman" w:cs="Arial"/>
          <w:sz w:val="20"/>
          <w:szCs w:val="20"/>
          <w:lang w:eastAsia="ru-RU"/>
        </w:rPr>
        <w:t xml:space="preserve"> законности;</w:t>
      </w:r>
    </w:p>
    <w:p>
      <w:pPr>
        <w:pStyle w:val="11"/>
        <w:ind w:left="1134" w:hanging="414"/>
        <w:jc w:val="both"/>
        <w:rPr>
          <w:rFonts w:ascii="Arial" w:hAnsi="Arial" w:eastAsia="Times New Roman" w:cs="Arial"/>
          <w:sz w:val="20"/>
          <w:szCs w:val="20"/>
          <w:lang w:eastAsia="ru-RU"/>
        </w:rPr>
      </w:pPr>
      <w:r>
        <w:rPr>
          <w:rFonts w:ascii="Arial" w:hAnsi="Arial" w:eastAsia="Times New Roman" w:cs="Arial"/>
          <w:sz w:val="20"/>
          <w:szCs w:val="20"/>
          <w:lang w:eastAsia="ru-RU"/>
        </w:rPr>
        <w:t>3)    конфиденциальности персональных данных ограниченного доступа;</w:t>
      </w:r>
    </w:p>
    <w:p>
      <w:pPr>
        <w:pStyle w:val="11"/>
        <w:jc w:val="both"/>
        <w:rPr>
          <w:rFonts w:ascii="Arial" w:hAnsi="Arial" w:eastAsia="Times New Roman" w:cs="Arial"/>
          <w:sz w:val="20"/>
          <w:szCs w:val="20"/>
          <w:lang w:eastAsia="ru-RU"/>
        </w:rPr>
      </w:pPr>
      <w:r>
        <w:rPr>
          <w:rFonts w:ascii="Arial" w:hAnsi="Arial" w:eastAsia="Times New Roman" w:cs="Arial"/>
          <w:sz w:val="20"/>
          <w:szCs w:val="20"/>
          <w:lang w:eastAsia="ru-RU"/>
        </w:rPr>
        <w:t>4)    равенства прав субъектов, собственников и операторов;</w:t>
      </w:r>
    </w:p>
    <w:p>
      <w:pPr>
        <w:pStyle w:val="11"/>
        <w:jc w:val="both"/>
        <w:rPr>
          <w:rFonts w:ascii="Arial" w:hAnsi="Arial" w:eastAsia="Times New Roman" w:cs="Arial"/>
          <w:sz w:val="20"/>
          <w:szCs w:val="20"/>
          <w:lang w:eastAsia="ru-RU"/>
        </w:rPr>
      </w:pPr>
      <w:r>
        <w:rPr>
          <w:rFonts w:ascii="Arial" w:hAnsi="Arial" w:eastAsia="Times New Roman" w:cs="Arial"/>
          <w:sz w:val="20"/>
          <w:szCs w:val="20"/>
          <w:lang w:eastAsia="ru-RU"/>
        </w:rPr>
        <w:t>5)    обеспечения безопасности личности, общества и государства.</w:t>
      </w:r>
    </w:p>
    <w:p>
      <w:pPr>
        <w:pStyle w:val="11"/>
        <w:spacing w:after="100" w:afterAutospacing="1"/>
        <w:ind w:left="567"/>
        <w:jc w:val="both"/>
        <w:rPr>
          <w:rFonts w:ascii="Arial" w:hAnsi="Arial" w:eastAsia="Times New Roman" w:cs="Arial"/>
          <w:sz w:val="20"/>
          <w:szCs w:val="20"/>
          <w:lang w:eastAsia="ru-RU"/>
        </w:rPr>
      </w:pPr>
    </w:p>
    <w:p>
      <w:pPr>
        <w:pStyle w:val="11"/>
        <w:numPr>
          <w:ilvl w:val="1"/>
          <w:numId w:val="2"/>
        </w:numPr>
        <w:spacing w:after="100" w:after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Использование сервисов Сайта Пользователем означает его безоговорочное согласие с Политикой конфиденциальности и условиями обработки персональных данных Пользователя Сайта, а в случае несогласия с условиями Политики конфиденциальности Пользователь Сайта должен прекратить использование Сайта.</w:t>
      </w:r>
    </w:p>
    <w:p>
      <w:pPr>
        <w:pStyle w:val="11"/>
        <w:rPr>
          <w:rFonts w:ascii="Arial" w:hAnsi="Arial" w:eastAsia="Times New Roman" w:cs="Arial"/>
          <w:sz w:val="20"/>
          <w:szCs w:val="20"/>
          <w:lang w:eastAsia="ru-RU"/>
        </w:rPr>
      </w:pPr>
    </w:p>
    <w:p>
      <w:pPr>
        <w:pStyle w:val="11"/>
        <w:numPr>
          <w:ilvl w:val="1"/>
          <w:numId w:val="2"/>
        </w:numPr>
        <w:spacing w:after="100" w:after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 xml:space="preserve">Политика конфиденциальности </w:t>
      </w:r>
      <w:bookmarkStart w:id="6" w:name="_Hlk104904011"/>
      <w:r>
        <w:rPr>
          <w:rFonts w:ascii="Arial" w:hAnsi="Arial" w:eastAsia="Times New Roman" w:cs="Arial"/>
          <w:bCs/>
          <w:color w:val="2C15D5"/>
          <w:sz w:val="20"/>
          <w:szCs w:val="20"/>
          <w:lang w:eastAsia="ru-RU"/>
        </w:rPr>
        <w:t>«Интернет- площадки «</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eastAsia="ru-RU"/>
        </w:rPr>
        <w:t>»</w:t>
      </w:r>
      <w:r>
        <w:t xml:space="preserve"> </w:t>
      </w:r>
      <w:r>
        <w:rPr>
          <w:rFonts w:ascii="Arial" w:hAnsi="Arial" w:eastAsia="Times New Roman" w:cs="Arial"/>
          <w:bCs/>
          <w:color w:val="2C15D5"/>
          <w:sz w:val="20"/>
          <w:szCs w:val="20"/>
          <w:lang w:eastAsia="ru-RU"/>
        </w:rPr>
        <w:t xml:space="preserve">ТОО «Tezber Company» </w:t>
      </w:r>
      <w:r>
        <w:rPr>
          <w:rFonts w:ascii="Arial" w:hAnsi="Arial" w:eastAsia="Times New Roman" w:cs="Arial"/>
          <w:color w:val="2C15D5"/>
          <w:sz w:val="20"/>
          <w:szCs w:val="20"/>
          <w:lang w:eastAsia="ru-RU"/>
        </w:rPr>
        <w:t xml:space="preserve"> </w:t>
      </w:r>
      <w:bookmarkEnd w:id="6"/>
      <w:r>
        <w:rPr>
          <w:rFonts w:ascii="Arial" w:hAnsi="Arial" w:eastAsia="Times New Roman" w:cs="Arial"/>
          <w:sz w:val="20"/>
          <w:szCs w:val="20"/>
          <w:lang w:eastAsia="ru-RU"/>
        </w:rPr>
        <w:t xml:space="preserve">определяет основные цели и условия обработки персональных данных Пользователей Сайта и сведения о реализуемых требованиях к защите персональных данных Пользователей Сайта. Политика конфиденциальности применяется только к нашему Сайту. Администрация Сайта </w:t>
      </w:r>
      <w:r>
        <w:rPr>
          <w:rFonts w:ascii="Arial" w:hAnsi="Arial" w:eastAsia="Times New Roman" w:cs="Arial"/>
          <w:bCs/>
          <w:color w:val="2C15D5"/>
          <w:sz w:val="20"/>
          <w:szCs w:val="20"/>
          <w:lang w:eastAsia="ru-RU"/>
        </w:rPr>
        <w:t>«Интернет- площадка «</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eastAsia="ru-RU"/>
        </w:rPr>
        <w:t>»</w:t>
      </w:r>
      <w:r>
        <w:t xml:space="preserve"> </w:t>
      </w:r>
      <w:r>
        <w:rPr>
          <w:rFonts w:ascii="Arial" w:hAnsi="Arial" w:eastAsia="Times New Roman" w:cs="Arial"/>
          <w:bCs/>
          <w:color w:val="2C15D5"/>
          <w:sz w:val="20"/>
          <w:szCs w:val="20"/>
          <w:lang w:eastAsia="ru-RU"/>
        </w:rPr>
        <w:t xml:space="preserve">ТОО «Tezber Company» </w:t>
      </w:r>
      <w:r>
        <w:rPr>
          <w:rFonts w:ascii="Arial" w:hAnsi="Arial" w:eastAsia="Times New Roman" w:cs="Arial"/>
          <w:sz w:val="20"/>
          <w:szCs w:val="20"/>
          <w:lang w:eastAsia="ru-RU"/>
        </w:rPr>
        <w:t>не контролирует и не несет ответственность за сайты третьих лиц, на которые Пользователь Сайта может перейти по ссылкам, доступным на Сайте.</w:t>
      </w:r>
    </w:p>
    <w:p>
      <w:pPr>
        <w:pStyle w:val="11"/>
        <w:rPr>
          <w:rFonts w:ascii="Arial" w:hAnsi="Arial" w:eastAsia="Times New Roman" w:cs="Arial"/>
          <w:color w:val="FF0000"/>
          <w:sz w:val="20"/>
          <w:szCs w:val="20"/>
          <w:lang w:eastAsia="ru-RU"/>
        </w:rPr>
      </w:pPr>
    </w:p>
    <w:p>
      <w:pPr>
        <w:pStyle w:val="11"/>
        <w:numPr>
          <w:ilvl w:val="1"/>
          <w:numId w:val="2"/>
        </w:numPr>
        <w:spacing w:after="100" w:after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Администрация Сайта имеет доступ только к тем персональным данным, которые получает от Пользователей Сайта при использовании Сайта с их согласия, предоставляемого путем совершения Пользователем Сайта определенных действий на Сайте.</w:t>
      </w:r>
    </w:p>
    <w:p>
      <w:pPr>
        <w:pStyle w:val="11"/>
        <w:rPr>
          <w:rFonts w:ascii="Arial" w:hAnsi="Arial" w:eastAsia="Times New Roman" w:cs="Arial"/>
          <w:sz w:val="20"/>
          <w:szCs w:val="20"/>
          <w:lang w:eastAsia="ru-RU"/>
        </w:rPr>
      </w:pPr>
    </w:p>
    <w:p>
      <w:pPr>
        <w:pStyle w:val="11"/>
        <w:numPr>
          <w:ilvl w:val="1"/>
          <w:numId w:val="2"/>
        </w:numPr>
        <w:spacing w:after="100" w:after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Администрация Сайта не проверяет достоверность персональных данных, предоставляемых Пользователем Сайта на Сайте. Администрация Сайта исходит из того, что Пользователь Сайта предоставляет достоверные и достаточные персональные данные и поддерживает эту информацию в актуальном состоянии. Всю ответственность за последствия предоставления недостоверных или недействительных персональных данных несет лично Пользователь Сайта.</w:t>
      </w:r>
    </w:p>
    <w:p>
      <w:pPr>
        <w:pStyle w:val="11"/>
        <w:rPr>
          <w:rFonts w:ascii="Arial" w:hAnsi="Arial" w:eastAsia="Times New Roman" w:cs="Arial"/>
          <w:sz w:val="20"/>
          <w:szCs w:val="20"/>
          <w:lang w:eastAsia="ru-RU"/>
        </w:rPr>
      </w:pPr>
    </w:p>
    <w:p>
      <w:pPr>
        <w:pStyle w:val="11"/>
        <w:numPr>
          <w:ilvl w:val="1"/>
          <w:numId w:val="2"/>
        </w:numPr>
        <w:spacing w:after="100" w:after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Пользователь Сайта подтверждает, что, предоставляя свои персональные данные и давая согласие на их обработку, он действует добровольно, своей волей и в своем интересе, а также подтверждает свою дееспособность.</w:t>
      </w:r>
    </w:p>
    <w:p>
      <w:pPr>
        <w:pStyle w:val="11"/>
        <w:rPr>
          <w:rFonts w:ascii="Arial" w:hAnsi="Arial" w:eastAsia="Times New Roman" w:cs="Arial"/>
          <w:lang w:eastAsia="ru-RU"/>
        </w:rPr>
      </w:pPr>
    </w:p>
    <w:p>
      <w:pPr>
        <w:pStyle w:val="11"/>
        <w:numPr>
          <w:ilvl w:val="1"/>
          <w:numId w:val="2"/>
        </w:numPr>
        <w:spacing w:after="100" w:afterAutospacing="1"/>
        <w:jc w:val="both"/>
        <w:rPr>
          <w:rFonts w:ascii="Arial" w:hAnsi="Arial" w:eastAsia="Times New Roman" w:cs="Arial"/>
          <w:sz w:val="20"/>
          <w:szCs w:val="20"/>
          <w:lang w:eastAsia="ru-RU"/>
        </w:rPr>
      </w:pPr>
      <w:r>
        <w:rPr>
          <w:rFonts w:ascii="Arial" w:hAnsi="Arial" w:eastAsia="Times New Roman" w:cs="Arial"/>
          <w:sz w:val="20"/>
          <w:szCs w:val="20"/>
          <w:lang w:eastAsia="ru-RU"/>
        </w:rPr>
        <w:t xml:space="preserve">Предоставляя свои персональные данные, Пользователь Сайта соглашается с тем, что предоставленные им персональные данные будут обрабатываться </w:t>
      </w:r>
      <w:bookmarkStart w:id="7" w:name="_Hlk104906432"/>
      <w:r>
        <w:rPr>
          <w:rFonts w:ascii="Arial" w:hAnsi="Arial" w:eastAsia="Times New Roman" w:cs="Arial"/>
          <w:bCs/>
          <w:color w:val="2C15D5"/>
          <w:sz w:val="20"/>
          <w:szCs w:val="20"/>
          <w:lang w:eastAsia="ru-RU"/>
        </w:rPr>
        <w:t>«Интернет- площадкой «</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eastAsia="ru-RU"/>
        </w:rPr>
        <w:t xml:space="preserve">» ТОО «Tezber Company» по адресу: </w:t>
      </w:r>
      <w:r>
        <w:rPr>
          <w:rFonts w:ascii="Arial" w:hAnsi="Arial" w:eastAsia="Times New Roman" w:cs="Arial"/>
          <w:color w:val="2C15D5"/>
          <w:sz w:val="20"/>
          <w:szCs w:val="20"/>
          <w:lang w:eastAsia="ru-RU"/>
        </w:rPr>
        <w:t xml:space="preserve"> </w:t>
      </w:r>
      <w:bookmarkEnd w:id="7"/>
      <w:r>
        <w:rPr>
          <w:rFonts w:ascii="Arial" w:hAnsi="Arial" w:eastAsia="Times New Roman" w:cs="Arial"/>
          <w:color w:val="2C15D5"/>
          <w:sz w:val="20"/>
          <w:szCs w:val="20"/>
          <w:lang w:eastAsia="ru-RU"/>
        </w:rPr>
        <w:t xml:space="preserve">050042, Республика Казахстан, город Алматы, Ауэзовский район, ул.Жандосова, 98, </w:t>
      </w:r>
      <w:r>
        <w:rPr>
          <w:rFonts w:ascii="Arial" w:hAnsi="Arial" w:eastAsia="Times New Roman" w:cs="Arial"/>
          <w:color w:val="FF0000"/>
          <w:sz w:val="20"/>
          <w:szCs w:val="20"/>
          <w:lang w:eastAsia="ru-RU"/>
        </w:rPr>
        <w:t xml:space="preserve"> </w:t>
      </w:r>
      <w:r>
        <w:rPr>
          <w:rFonts w:ascii="Arial" w:hAnsi="Arial" w:eastAsia="Times New Roman" w:cs="Arial"/>
          <w:sz w:val="20"/>
          <w:szCs w:val="20"/>
          <w:lang w:eastAsia="ru-RU"/>
        </w:rPr>
        <w:t>как с использованием средств автоматизации, так и без использования таких средств.</w:t>
      </w:r>
    </w:p>
    <w:p>
      <w:pPr>
        <w:pStyle w:val="11"/>
        <w:rPr>
          <w:rFonts w:ascii="Arial" w:hAnsi="Arial" w:eastAsia="Times New Roman" w:cs="Arial"/>
          <w:color w:val="000000"/>
          <w:sz w:val="20"/>
          <w:szCs w:val="20"/>
          <w:lang w:eastAsia="ru-RU"/>
        </w:rPr>
      </w:pPr>
    </w:p>
    <w:p>
      <w:pPr>
        <w:pStyle w:val="11"/>
        <w:numPr>
          <w:ilvl w:val="1"/>
          <w:numId w:val="2"/>
        </w:numPr>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Персональные данные, разрешённые к обработке в рамках Политики конфиденциальности, не являются специальными или биометрическими, предоставляются Пользователем Сайта бессрочно путём заполнения определенных форм на Сайте (вплоть до отзыва Пользователем Сайта своего согласия на обработку персональных данных).</w:t>
      </w:r>
      <w:r>
        <w:rPr>
          <w:rFonts w:ascii="Arial" w:hAnsi="Arial" w:cs="Arial"/>
        </w:rPr>
        <w:t xml:space="preserve"> </w:t>
      </w:r>
      <w:r>
        <w:rPr>
          <w:rFonts w:ascii="Arial" w:hAnsi="Arial" w:eastAsia="Times New Roman" w:cs="Arial"/>
          <w:sz w:val="20"/>
          <w:szCs w:val="20"/>
          <w:lang w:eastAsia="ru-RU"/>
        </w:rPr>
        <w:t xml:space="preserve">Политика содержит сведения, подлежащие раскрытию в соответствии с Законом </w:t>
      </w:r>
      <w:r>
        <w:rPr>
          <w:rFonts w:ascii="Arial" w:hAnsi="Arial" w:cs="Arial"/>
          <w:bCs/>
          <w:sz w:val="20"/>
          <w:szCs w:val="20"/>
          <w:shd w:val="clear" w:color="auto" w:fill="FFFFFF"/>
        </w:rPr>
        <w:t>«о персональных данных и их защите»</w:t>
      </w:r>
      <w:r>
        <w:rPr>
          <w:rFonts w:ascii="Arial" w:hAnsi="Arial" w:eastAsia="Times New Roman" w:cs="Arial"/>
          <w:sz w:val="20"/>
          <w:szCs w:val="20"/>
          <w:lang w:eastAsia="ru-RU"/>
        </w:rPr>
        <w:t>, и является общедоступным документом.  В зависимости от заполняемой Пользователем веб-формы, данные включают в себя следующую информацию:</w:t>
      </w:r>
    </w:p>
    <w:p>
      <w:pPr>
        <w:numPr>
          <w:ilvl w:val="0"/>
          <w:numId w:val="4"/>
        </w:numPr>
        <w:ind w:left="567" w:hanging="426"/>
        <w:rPr>
          <w:rFonts w:ascii="Arial" w:hAnsi="Arial" w:eastAsia="Times New Roman" w:cs="Arial"/>
          <w:sz w:val="20"/>
          <w:szCs w:val="20"/>
          <w:lang w:eastAsia="ru-RU"/>
        </w:rPr>
      </w:pPr>
      <w:r>
        <w:rPr>
          <w:rFonts w:ascii="Arial" w:hAnsi="Arial" w:eastAsia="Times New Roman" w:cs="Arial"/>
          <w:sz w:val="20"/>
          <w:szCs w:val="20"/>
          <w:lang w:eastAsia="ru-RU"/>
        </w:rPr>
        <w:t>фамилию, имя, отчество;</w:t>
      </w:r>
    </w:p>
    <w:p>
      <w:pPr>
        <w:numPr>
          <w:ilvl w:val="0"/>
          <w:numId w:val="4"/>
        </w:numPr>
        <w:ind w:left="567" w:hanging="426"/>
        <w:rPr>
          <w:rFonts w:ascii="Arial" w:hAnsi="Arial" w:eastAsia="Times New Roman" w:cs="Arial"/>
          <w:sz w:val="20"/>
          <w:szCs w:val="20"/>
          <w:lang w:eastAsia="ru-RU"/>
        </w:rPr>
      </w:pPr>
      <w:r>
        <w:rPr>
          <w:rFonts w:ascii="Arial" w:hAnsi="Arial" w:eastAsia="Times New Roman" w:cs="Arial"/>
          <w:sz w:val="20"/>
          <w:szCs w:val="20"/>
          <w:lang w:eastAsia="ru-RU"/>
        </w:rPr>
        <w:t>название организации (место работы);</w:t>
      </w:r>
    </w:p>
    <w:p>
      <w:pPr>
        <w:numPr>
          <w:ilvl w:val="0"/>
          <w:numId w:val="4"/>
        </w:numPr>
        <w:ind w:left="567" w:hanging="426"/>
        <w:rPr>
          <w:rFonts w:ascii="Arial" w:hAnsi="Arial" w:eastAsia="Times New Roman" w:cs="Arial"/>
          <w:sz w:val="20"/>
          <w:szCs w:val="20"/>
          <w:lang w:eastAsia="ru-RU"/>
        </w:rPr>
      </w:pPr>
      <w:r>
        <w:rPr>
          <w:rFonts w:ascii="Arial" w:hAnsi="Arial" w:eastAsia="Times New Roman" w:cs="Arial"/>
          <w:sz w:val="20"/>
          <w:szCs w:val="20"/>
          <w:lang w:eastAsia="ru-RU"/>
        </w:rPr>
        <w:t>должность.</w:t>
      </w:r>
    </w:p>
    <w:p>
      <w:pPr>
        <w:numPr>
          <w:ilvl w:val="0"/>
          <w:numId w:val="4"/>
        </w:numPr>
        <w:ind w:left="567" w:hanging="426"/>
        <w:rPr>
          <w:rFonts w:ascii="Arial" w:hAnsi="Arial" w:eastAsia="Times New Roman" w:cs="Arial"/>
          <w:sz w:val="20"/>
          <w:szCs w:val="20"/>
          <w:lang w:eastAsia="ru-RU"/>
        </w:rPr>
      </w:pPr>
      <w:r>
        <w:rPr>
          <w:rFonts w:ascii="Arial" w:hAnsi="Arial" w:eastAsia="Times New Roman" w:cs="Arial"/>
          <w:sz w:val="20"/>
          <w:szCs w:val="20"/>
          <w:lang w:eastAsia="ru-RU"/>
        </w:rPr>
        <w:t>паспортные данные;</w:t>
      </w:r>
    </w:p>
    <w:p>
      <w:pPr>
        <w:numPr>
          <w:ilvl w:val="0"/>
          <w:numId w:val="4"/>
        </w:numPr>
        <w:ind w:left="567" w:hanging="426"/>
        <w:rPr>
          <w:rFonts w:ascii="Arial" w:hAnsi="Arial" w:eastAsia="Times New Roman" w:cs="Arial"/>
          <w:sz w:val="20"/>
          <w:szCs w:val="20"/>
          <w:lang w:eastAsia="ru-RU"/>
        </w:rPr>
      </w:pPr>
      <w:r>
        <w:rPr>
          <w:rFonts w:ascii="Arial" w:hAnsi="Arial" w:eastAsia="Times New Roman" w:cs="Arial"/>
          <w:sz w:val="20"/>
          <w:szCs w:val="20"/>
          <w:lang w:eastAsia="ru-RU"/>
        </w:rPr>
        <w:t>дата рождения;</w:t>
      </w:r>
    </w:p>
    <w:p>
      <w:pPr>
        <w:numPr>
          <w:ilvl w:val="0"/>
          <w:numId w:val="4"/>
        </w:numPr>
        <w:ind w:left="567" w:hanging="426"/>
        <w:rPr>
          <w:rFonts w:ascii="Arial" w:hAnsi="Arial" w:eastAsia="Times New Roman" w:cs="Arial"/>
          <w:sz w:val="20"/>
          <w:szCs w:val="20"/>
          <w:lang w:eastAsia="ru-RU"/>
        </w:rPr>
      </w:pPr>
      <w:r>
        <w:rPr>
          <w:rFonts w:ascii="Arial" w:hAnsi="Arial" w:eastAsia="Times New Roman" w:cs="Arial"/>
          <w:sz w:val="20"/>
          <w:szCs w:val="20"/>
          <w:lang w:eastAsia="ru-RU"/>
        </w:rPr>
        <w:t>контактный телефон;</w:t>
      </w:r>
    </w:p>
    <w:p>
      <w:pPr>
        <w:numPr>
          <w:ilvl w:val="0"/>
          <w:numId w:val="4"/>
        </w:numPr>
        <w:ind w:left="567" w:hanging="426"/>
        <w:rPr>
          <w:rFonts w:ascii="Arial" w:hAnsi="Arial" w:eastAsia="Times New Roman" w:cs="Arial"/>
          <w:sz w:val="20"/>
          <w:szCs w:val="20"/>
          <w:lang w:eastAsia="ru-RU"/>
        </w:rPr>
      </w:pPr>
      <w:r>
        <w:rPr>
          <w:rFonts w:ascii="Arial" w:hAnsi="Arial" w:eastAsia="Times New Roman" w:cs="Arial"/>
          <w:sz w:val="20"/>
          <w:szCs w:val="20"/>
          <w:lang w:eastAsia="ru-RU"/>
        </w:rPr>
        <w:t>адрес электронной почты (e-mail);</w:t>
      </w:r>
    </w:p>
    <w:p>
      <w:pPr>
        <w:ind w:left="567"/>
        <w:rPr>
          <w:rFonts w:ascii="Arial" w:hAnsi="Arial" w:eastAsia="Times New Roman" w:cs="Arial"/>
          <w:sz w:val="20"/>
          <w:szCs w:val="20"/>
          <w:lang w:eastAsia="ru-RU"/>
        </w:rPr>
      </w:pPr>
    </w:p>
    <w:p>
      <w:pPr>
        <w:pStyle w:val="11"/>
        <w:numPr>
          <w:ilvl w:val="1"/>
          <w:numId w:val="2"/>
        </w:numPr>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Заполняя соответствующие веб-формы и/или отправляя свои персональные данные Администрации Сайта, Пользователь Сайта выражает свое согласие с Политикой конфиденциальности.</w:t>
      </w:r>
    </w:p>
    <w:p>
      <w:pPr>
        <w:pStyle w:val="11"/>
        <w:ind w:left="567"/>
        <w:rPr>
          <w:rFonts w:ascii="Arial" w:hAnsi="Arial" w:eastAsia="Times New Roman" w:cs="Arial"/>
          <w:sz w:val="20"/>
          <w:szCs w:val="20"/>
          <w:lang w:eastAsia="ru-RU"/>
        </w:rPr>
      </w:pPr>
    </w:p>
    <w:p>
      <w:pPr>
        <w:pStyle w:val="11"/>
        <w:numPr>
          <w:ilvl w:val="1"/>
          <w:numId w:val="2"/>
        </w:numPr>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Администрация Сайта принимает меры по защите персональных данных, которые автоматически передаются в процессе посещения страниц Сайта, в том числе из файлов cookie:</w:t>
      </w:r>
    </w:p>
    <w:p>
      <w:pPr>
        <w:numPr>
          <w:ilvl w:val="0"/>
          <w:numId w:val="5"/>
        </w:numPr>
        <w:tabs>
          <w:tab w:val="clear" w:pos="720"/>
        </w:tabs>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IP адрес, присвоенный компьютеру Пользователя в момент посещения Сайта;</w:t>
      </w:r>
    </w:p>
    <w:p>
      <w:pPr>
        <w:numPr>
          <w:ilvl w:val="0"/>
          <w:numId w:val="5"/>
        </w:numPr>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Полученные данные о сессиях.</w:t>
      </w:r>
    </w:p>
    <w:p>
      <w:pPr>
        <w:ind w:left="567" w:hanging="567"/>
        <w:jc w:val="both"/>
        <w:rPr>
          <w:rFonts w:ascii="Arial" w:hAnsi="Arial" w:eastAsia="Times New Roman" w:cs="Arial"/>
          <w:sz w:val="20"/>
          <w:szCs w:val="20"/>
          <w:lang w:eastAsia="ru-RU"/>
        </w:rPr>
      </w:pPr>
    </w:p>
    <w:p>
      <w:pPr>
        <w:pStyle w:val="11"/>
        <w:numPr>
          <w:ilvl w:val="1"/>
          <w:numId w:val="2"/>
        </w:numPr>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 xml:space="preserve">Предоставляя добровольно нам свои персональные данные, вы соглашаетесь на их обработку </w:t>
      </w:r>
      <w:bookmarkStart w:id="8" w:name="_Hlk104907161"/>
      <w:r>
        <w:rPr>
          <w:rFonts w:ascii="Arial" w:hAnsi="Arial" w:eastAsia="Times New Roman" w:cs="Arial"/>
          <w:bCs/>
          <w:color w:val="2C15D5"/>
          <w:sz w:val="20"/>
          <w:szCs w:val="20"/>
          <w:lang w:eastAsia="ru-RU"/>
        </w:rPr>
        <w:t>«Интернет-площадкой «</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eastAsia="ru-RU"/>
        </w:rPr>
        <w:t xml:space="preserve">» ТОО «Tezber Company» </w:t>
      </w:r>
      <w:r>
        <w:rPr>
          <w:rFonts w:ascii="Arial" w:hAnsi="Arial" w:eastAsia="Times New Roman" w:cs="Arial"/>
          <w:color w:val="2C15D5"/>
          <w:sz w:val="20"/>
          <w:szCs w:val="20"/>
          <w:lang w:eastAsia="ru-RU"/>
        </w:rPr>
        <w:t xml:space="preserve"> </w:t>
      </w:r>
      <w:bookmarkEnd w:id="8"/>
      <w:r>
        <w:rPr>
          <w:rFonts w:ascii="Arial" w:hAnsi="Arial" w:eastAsia="Times New Roman" w:cs="Arial"/>
          <w:sz w:val="20"/>
          <w:szCs w:val="20"/>
          <w:lang w:eastAsia="ru-RU"/>
        </w:rPr>
        <w:t>и  предоставление третьим лицам в целях исполнения Продавцом, Покупателем и/или его партнерами своих обязательств между собой, как то покупка, продажа товаров, предоставление услуг, предоставление справочной информации, продвижение товаров, работ и услуг, а также соглашаетесь на получение сообщений рекламно-информационного характера и сервисных сообщений.</w:t>
      </w:r>
    </w:p>
    <w:p>
      <w:pPr>
        <w:pStyle w:val="11"/>
        <w:ind w:left="567"/>
        <w:jc w:val="both"/>
        <w:rPr>
          <w:rFonts w:ascii="Arial" w:hAnsi="Arial" w:eastAsia="Times New Roman" w:cs="Arial"/>
          <w:color w:val="FF0000"/>
          <w:sz w:val="20"/>
          <w:szCs w:val="20"/>
          <w:lang w:eastAsia="ru-RU"/>
        </w:rPr>
      </w:pPr>
    </w:p>
    <w:p>
      <w:pPr>
        <w:pStyle w:val="11"/>
        <w:numPr>
          <w:ilvl w:val="1"/>
          <w:numId w:val="2"/>
        </w:numPr>
        <w:ind w:left="567" w:hanging="567"/>
        <w:jc w:val="both"/>
        <w:rPr>
          <w:rFonts w:ascii="Arial" w:hAnsi="Arial" w:eastAsia="Times New Roman" w:cs="Arial"/>
          <w:sz w:val="20"/>
          <w:szCs w:val="20"/>
          <w:lang w:eastAsia="ru-RU"/>
        </w:rPr>
      </w:pPr>
      <w:r>
        <w:rPr>
          <w:rFonts w:ascii="Arial" w:hAnsi="Arial" w:eastAsia="Times New Roman" w:cs="Arial"/>
          <w:bCs/>
          <w:color w:val="2C15D5"/>
          <w:sz w:val="20"/>
          <w:szCs w:val="20"/>
          <w:lang w:eastAsia="ru-RU"/>
        </w:rPr>
        <w:t xml:space="preserve">«Интернет-площадка «tezbershop» ТОО «Tezber Company» </w:t>
      </w:r>
      <w:r>
        <w:rPr>
          <w:rFonts w:ascii="Arial" w:hAnsi="Arial" w:eastAsia="Times New Roman" w:cs="Arial"/>
          <w:sz w:val="20"/>
          <w:szCs w:val="20"/>
          <w:lang w:eastAsia="ru-RU"/>
        </w:rPr>
        <w:t>обрабатывает два вида информации:</w:t>
      </w:r>
    </w:p>
    <w:p>
      <w:pPr>
        <w:pStyle w:val="11"/>
        <w:numPr>
          <w:ilvl w:val="0"/>
          <w:numId w:val="6"/>
        </w:numPr>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информация, которую мы получаем от вас;</w:t>
      </w:r>
    </w:p>
    <w:p>
      <w:pPr>
        <w:pStyle w:val="11"/>
        <w:numPr>
          <w:ilvl w:val="0"/>
          <w:numId w:val="6"/>
        </w:numPr>
        <w:ind w:left="567" w:hanging="578"/>
        <w:jc w:val="both"/>
        <w:rPr>
          <w:rFonts w:ascii="Arial" w:hAnsi="Arial" w:eastAsia="Times New Roman" w:cs="Arial"/>
          <w:sz w:val="20"/>
          <w:szCs w:val="20"/>
          <w:lang w:eastAsia="ru-RU"/>
        </w:rPr>
      </w:pPr>
      <w:r>
        <w:rPr>
          <w:rFonts w:ascii="Arial" w:hAnsi="Arial" w:eastAsia="Times New Roman" w:cs="Arial"/>
          <w:sz w:val="20"/>
          <w:szCs w:val="20"/>
          <w:lang w:eastAsia="ru-RU"/>
        </w:rPr>
        <w:t>информация, которую мы получаем от других.</w:t>
      </w:r>
    </w:p>
    <w:p>
      <w:pPr>
        <w:pStyle w:val="11"/>
        <w:jc w:val="both"/>
        <w:rPr>
          <w:rFonts w:ascii="Arial" w:hAnsi="Arial" w:eastAsia="Times New Roman" w:cs="Arial"/>
          <w:color w:val="FF0000"/>
          <w:sz w:val="20"/>
          <w:szCs w:val="20"/>
          <w:lang w:eastAsia="ru-RU"/>
        </w:rPr>
      </w:pPr>
    </w:p>
    <w:p>
      <w:pPr>
        <w:pStyle w:val="11"/>
        <w:numPr>
          <w:ilvl w:val="1"/>
          <w:numId w:val="2"/>
        </w:numPr>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Информация, которую мы получаем от вас, включает информацию, которой вы делитесь с нами, при создании учетной записи на наших веб-сайтах, создаете аккаунд, различные формы, заявки, опросники, при размещении отзывов или комментариев, из контент-публикаций (постов), а так же из информации которую вы предоставляете нам с помощью технологии файла cookie, которые размещаются на вашем компьютере при посещении веб-сайтов.</w:t>
      </w:r>
    </w:p>
    <w:p>
      <w:pPr>
        <w:pStyle w:val="11"/>
        <w:ind w:left="567"/>
        <w:jc w:val="both"/>
        <w:rPr>
          <w:rFonts w:ascii="Arial" w:hAnsi="Arial" w:eastAsia="Times New Roman" w:cs="Arial"/>
          <w:sz w:val="20"/>
          <w:szCs w:val="20"/>
          <w:lang w:eastAsia="ru-RU"/>
        </w:rPr>
      </w:pPr>
    </w:p>
    <w:p>
      <w:pPr>
        <w:pStyle w:val="11"/>
        <w:numPr>
          <w:ilvl w:val="1"/>
          <w:numId w:val="2"/>
        </w:numPr>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Информация об устройстве: Мы собираем техническую информацию, когда вы посещаете наши веб-сайты или используете наши мобильные приложения или услуги. Сюда входит такая информация, как IP-адрес, тип используемого вами мобильного устройства, операционная система вашего устройства и тип браузера, уникальный идентификатор устройства, адрес ссылающихся веб-сайтов, путь, по которому вы переходите через наши веб-сайты, и другие. Информация о вашей сессии на наших сайтах.</w:t>
      </w:r>
    </w:p>
    <w:p>
      <w:pPr>
        <w:pStyle w:val="11"/>
        <w:ind w:left="567"/>
        <w:jc w:val="both"/>
        <w:rPr>
          <w:rFonts w:ascii="Arial" w:hAnsi="Arial" w:eastAsia="Times New Roman" w:cs="Arial"/>
          <w:sz w:val="20"/>
          <w:szCs w:val="20"/>
          <w:lang w:eastAsia="ru-RU"/>
        </w:rPr>
      </w:pPr>
    </w:p>
    <w:p>
      <w:pPr>
        <w:pStyle w:val="11"/>
        <w:numPr>
          <w:ilvl w:val="1"/>
          <w:numId w:val="2"/>
        </w:numPr>
        <w:spacing w:after="100" w:afterAutospacing="1"/>
        <w:ind w:left="567" w:hanging="567"/>
        <w:jc w:val="both"/>
        <w:rPr>
          <w:rFonts w:ascii="Arial" w:hAnsi="Arial" w:eastAsia="Times New Roman" w:cs="Arial"/>
          <w:sz w:val="21"/>
          <w:szCs w:val="21"/>
          <w:lang w:eastAsia="ru-RU"/>
        </w:rPr>
      </w:pPr>
      <w:r>
        <w:rPr>
          <w:rFonts w:ascii="Arial" w:hAnsi="Arial" w:eastAsia="Times New Roman" w:cs="Arial"/>
          <w:sz w:val="20"/>
          <w:szCs w:val="20"/>
          <w:lang w:eastAsia="ru-RU"/>
        </w:rPr>
        <w:t>Сбор информации, которую вы предоставляете нам, осуществляется только с вашего согласия на это.</w:t>
      </w:r>
    </w:p>
    <w:p>
      <w:pPr>
        <w:pStyle w:val="11"/>
        <w:rPr>
          <w:rFonts w:ascii="Arial" w:hAnsi="Arial" w:eastAsia="Times New Roman" w:cs="Arial"/>
          <w:sz w:val="21"/>
          <w:szCs w:val="21"/>
          <w:lang w:eastAsia="ru-RU"/>
        </w:rPr>
      </w:pPr>
    </w:p>
    <w:p>
      <w:pPr>
        <w:pStyle w:val="11"/>
        <w:numPr>
          <w:ilvl w:val="0"/>
          <w:numId w:val="2"/>
        </w:numPr>
        <w:ind w:left="567" w:hanging="567"/>
        <w:jc w:val="both"/>
        <w:rPr>
          <w:rFonts w:ascii="Arial" w:hAnsi="Arial" w:eastAsia="Times New Roman" w:cs="Arial"/>
          <w:b/>
          <w:sz w:val="22"/>
          <w:szCs w:val="22"/>
          <w:u w:val="single"/>
          <w:lang w:eastAsia="ru-RU"/>
        </w:rPr>
      </w:pPr>
      <w:r>
        <w:rPr>
          <w:rFonts w:ascii="Arial" w:hAnsi="Arial" w:eastAsia="Times New Roman" w:cs="Arial"/>
          <w:b/>
          <w:sz w:val="22"/>
          <w:szCs w:val="22"/>
          <w:u w:val="single"/>
          <w:lang w:eastAsia="ru-RU"/>
        </w:rPr>
        <w:t>Обработка персональной информации Пользователей</w:t>
      </w:r>
    </w:p>
    <w:p>
      <w:pPr>
        <w:pStyle w:val="11"/>
        <w:ind w:left="567"/>
        <w:jc w:val="both"/>
        <w:rPr>
          <w:rFonts w:ascii="Arial" w:hAnsi="Arial" w:eastAsia="Times New Roman" w:cs="Arial"/>
          <w:b/>
          <w:sz w:val="22"/>
          <w:szCs w:val="22"/>
          <w:u w:val="single"/>
          <w:lang w:eastAsia="ru-RU"/>
        </w:rPr>
      </w:pPr>
    </w:p>
    <w:p>
      <w:pPr>
        <w:pStyle w:val="11"/>
        <w:numPr>
          <w:ilvl w:val="1"/>
          <w:numId w:val="2"/>
        </w:numPr>
        <w:ind w:left="567" w:hanging="567"/>
        <w:jc w:val="both"/>
        <w:rPr>
          <w:rFonts w:ascii="Arial" w:hAnsi="Arial" w:eastAsia="Times New Roman" w:cs="Arial"/>
          <w:sz w:val="20"/>
          <w:szCs w:val="20"/>
          <w:lang w:eastAsia="ru-RU"/>
        </w:rPr>
      </w:pPr>
      <w:bookmarkStart w:id="9" w:name="_Hlk104911519"/>
      <w:r>
        <w:rPr>
          <w:rFonts w:ascii="Arial" w:hAnsi="Arial" w:eastAsia="Times New Roman" w:cs="Arial"/>
          <w:color w:val="2C15D5"/>
          <w:sz w:val="20"/>
          <w:szCs w:val="20"/>
          <w:lang w:eastAsia="ru-RU"/>
        </w:rPr>
        <w:t>«Интернет-площадка «tezbershop»</w:t>
      </w:r>
      <w:r>
        <w:t xml:space="preserve"> </w:t>
      </w:r>
      <w:r>
        <w:rPr>
          <w:rFonts w:ascii="Arial" w:hAnsi="Arial" w:eastAsia="Times New Roman" w:cs="Arial"/>
          <w:bCs/>
          <w:color w:val="2C15D5"/>
          <w:sz w:val="20"/>
          <w:szCs w:val="20"/>
          <w:lang w:eastAsia="ru-RU"/>
        </w:rPr>
        <w:t xml:space="preserve">ТОО «Tezber Company» </w:t>
      </w:r>
      <w:bookmarkEnd w:id="9"/>
      <w:r>
        <w:rPr>
          <w:rFonts w:ascii="Arial" w:hAnsi="Arial" w:eastAsia="Times New Roman" w:cs="Arial"/>
          <w:sz w:val="20"/>
          <w:szCs w:val="20"/>
          <w:lang w:eastAsia="ru-RU"/>
        </w:rPr>
        <w:t>собирает, обрабатывает и хранит только ту персональную информацию, которая необходима для предоставления Сервисов или исполнения соглашений и договоров с Пользователем, Покупателем, Продавцом за исключением случаев, когда законодательством предусмотрено обязательное хранение персональной информации в течение определенного законом срока.</w:t>
      </w:r>
    </w:p>
    <w:p>
      <w:pPr>
        <w:pStyle w:val="11"/>
        <w:ind w:left="567"/>
        <w:jc w:val="both"/>
        <w:rPr>
          <w:rFonts w:ascii="Arial" w:hAnsi="Arial" w:eastAsia="Times New Roman" w:cs="Arial"/>
          <w:sz w:val="20"/>
          <w:szCs w:val="20"/>
          <w:lang w:eastAsia="ru-RU"/>
        </w:rPr>
      </w:pPr>
    </w:p>
    <w:p>
      <w:pPr>
        <w:pStyle w:val="11"/>
        <w:numPr>
          <w:ilvl w:val="1"/>
          <w:numId w:val="2"/>
        </w:numPr>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 xml:space="preserve">Персональную информацию Пользователя </w:t>
      </w:r>
      <w:r>
        <w:rPr>
          <w:rFonts w:ascii="Arial" w:hAnsi="Arial" w:eastAsia="Times New Roman" w:cs="Arial"/>
          <w:color w:val="2C15D5"/>
          <w:sz w:val="20"/>
          <w:szCs w:val="20"/>
          <w:lang w:eastAsia="ru-RU"/>
        </w:rPr>
        <w:t>«Интернет-</w:t>
      </w:r>
      <w:r>
        <w:rPr>
          <w:rFonts w:ascii="Arial" w:hAnsi="Arial" w:eastAsia="Times New Roman" w:cs="Arial"/>
          <w:bCs/>
          <w:color w:val="2C15D5"/>
          <w:sz w:val="20"/>
          <w:szCs w:val="20"/>
          <w:lang w:eastAsia="ru-RU"/>
        </w:rPr>
        <w:t>площадка</w:t>
      </w:r>
      <w:r>
        <w:rPr>
          <w:rFonts w:ascii="Arial" w:hAnsi="Arial" w:eastAsia="Times New Roman" w:cs="Arial"/>
          <w:color w:val="2C15D5"/>
          <w:sz w:val="20"/>
          <w:szCs w:val="20"/>
          <w:lang w:eastAsia="ru-RU"/>
        </w:rPr>
        <w:t xml:space="preserve"> </w:t>
      </w:r>
      <w:bookmarkStart w:id="10" w:name="_Hlk111044420"/>
      <w:r>
        <w:rPr>
          <w:rFonts w:ascii="Arial" w:hAnsi="Arial" w:eastAsia="Times New Roman" w:cs="Arial"/>
          <w:bCs/>
          <w:color w:val="2C15D5"/>
          <w:sz w:val="20"/>
          <w:szCs w:val="20"/>
          <w:lang w:eastAsia="ru-RU"/>
        </w:rPr>
        <w:t>«</w:t>
      </w:r>
      <w:r>
        <w:rPr>
          <w:rFonts w:ascii="Arial" w:hAnsi="Arial" w:eastAsia="Times New Roman" w:cs="Arial"/>
          <w:bCs/>
          <w:color w:val="2C15D5"/>
          <w:sz w:val="20"/>
          <w:szCs w:val="20"/>
          <w:lang w:val="kk-KZ" w:eastAsia="ru-RU"/>
        </w:rPr>
        <w:t>Т</w:t>
      </w:r>
      <w:r>
        <w:rPr>
          <w:rFonts w:ascii="Arial" w:hAnsi="Arial" w:eastAsia="Times New Roman" w:cs="Arial"/>
          <w:bCs/>
          <w:color w:val="2C15D5"/>
          <w:sz w:val="20"/>
          <w:szCs w:val="20"/>
          <w:lang w:val="en-US" w:eastAsia="ru-RU"/>
        </w:rPr>
        <w: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eastAsia="ru-RU"/>
        </w:rPr>
        <w:t xml:space="preserve">» </w:t>
      </w:r>
      <w:bookmarkEnd w:id="10"/>
      <w:r>
        <w:rPr>
          <w:rFonts w:ascii="Arial" w:hAnsi="Arial" w:eastAsia="Times New Roman" w:cs="Arial"/>
          <w:bCs/>
          <w:color w:val="2C15D5"/>
          <w:sz w:val="20"/>
          <w:szCs w:val="20"/>
          <w:lang w:eastAsia="ru-RU"/>
        </w:rPr>
        <w:t xml:space="preserve">ТОО «Tezber Company» </w:t>
      </w:r>
      <w:r>
        <w:rPr>
          <w:rFonts w:ascii="Arial" w:hAnsi="Arial" w:eastAsia="Times New Roman" w:cs="Arial"/>
          <w:color w:val="2C15D5"/>
          <w:sz w:val="20"/>
          <w:szCs w:val="20"/>
          <w:lang w:eastAsia="ru-RU"/>
        </w:rPr>
        <w:t xml:space="preserve"> </w:t>
      </w:r>
      <w:r>
        <w:rPr>
          <w:rFonts w:ascii="Arial" w:hAnsi="Arial" w:eastAsia="Times New Roman" w:cs="Arial"/>
          <w:sz w:val="20"/>
          <w:szCs w:val="20"/>
          <w:lang w:eastAsia="ru-RU"/>
        </w:rPr>
        <w:t>обрабатывает при идентификации Пользователя, Продавца, Покупателя в рамках использования сайтов, сервисов, заключенных соглашений и договоров с</w:t>
      </w:r>
      <w:r>
        <w:rPr>
          <w:rFonts w:ascii="Arial" w:hAnsi="Arial" w:eastAsia="Times New Roman" w:cs="Arial"/>
          <w:color w:val="FF0000"/>
          <w:sz w:val="20"/>
          <w:szCs w:val="20"/>
          <w:lang w:eastAsia="ru-RU"/>
        </w:rPr>
        <w:t xml:space="preserve"> </w:t>
      </w:r>
      <w:bookmarkStart w:id="11" w:name="_Hlk104910858"/>
      <w:r>
        <w:rPr>
          <w:rFonts w:ascii="Arial" w:hAnsi="Arial" w:eastAsia="Times New Roman" w:cs="Arial"/>
          <w:color w:val="2C15D5"/>
          <w:sz w:val="20"/>
          <w:szCs w:val="20"/>
          <w:lang w:eastAsia="ru-RU"/>
        </w:rPr>
        <w:t>«Интернет-</w:t>
      </w:r>
      <w:r>
        <w:rPr>
          <w:rFonts w:ascii="Arial" w:hAnsi="Arial" w:eastAsia="Times New Roman" w:cs="Arial"/>
          <w:bCs/>
          <w:color w:val="2C15D5"/>
          <w:sz w:val="20"/>
          <w:szCs w:val="20"/>
          <w:lang w:eastAsia="ru-RU"/>
        </w:rPr>
        <w:t xml:space="preserve"> площадкой «</w:t>
      </w:r>
      <w:r>
        <w:rPr>
          <w:rFonts w:ascii="Arial" w:hAnsi="Arial" w:eastAsia="Times New Roman" w:cs="Arial"/>
          <w:bCs/>
          <w:color w:val="2C15D5"/>
          <w:sz w:val="20"/>
          <w:szCs w:val="20"/>
          <w:lang w:val="kk-KZ" w:eastAsia="ru-RU"/>
        </w:rPr>
        <w:t>Т</w:t>
      </w:r>
      <w:r>
        <w:rPr>
          <w:rFonts w:ascii="Arial" w:hAnsi="Arial" w:eastAsia="Times New Roman" w:cs="Arial"/>
          <w:bCs/>
          <w:color w:val="2C15D5"/>
          <w:sz w:val="20"/>
          <w:szCs w:val="20"/>
          <w:lang w:val="en-US" w:eastAsia="ru-RU"/>
        </w:rPr>
        <w: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eastAsia="ru-RU"/>
        </w:rPr>
        <w:t>»</w:t>
      </w:r>
      <w:r>
        <w:t xml:space="preserve"> </w:t>
      </w:r>
      <w:r>
        <w:rPr>
          <w:rFonts w:ascii="Arial" w:hAnsi="Arial" w:eastAsia="Times New Roman" w:cs="Arial"/>
          <w:bCs/>
          <w:color w:val="2C15D5"/>
          <w:sz w:val="20"/>
          <w:szCs w:val="20"/>
          <w:lang w:eastAsia="ru-RU"/>
        </w:rPr>
        <w:t>ТОО «Tezber Company»,</w:t>
      </w:r>
      <w:r>
        <w:rPr>
          <w:rFonts w:ascii="Arial" w:hAnsi="Arial" w:eastAsia="Times New Roman" w:cs="Arial"/>
          <w:color w:val="2C2C2C"/>
          <w:sz w:val="20"/>
          <w:szCs w:val="20"/>
          <w:lang w:eastAsia="ru-RU"/>
        </w:rPr>
        <w:t xml:space="preserve"> </w:t>
      </w:r>
      <w:bookmarkEnd w:id="11"/>
      <w:r>
        <w:rPr>
          <w:rFonts w:ascii="Arial" w:hAnsi="Arial" w:eastAsia="Times New Roman" w:cs="Arial"/>
          <w:sz w:val="20"/>
          <w:szCs w:val="20"/>
          <w:lang w:eastAsia="ru-RU"/>
        </w:rPr>
        <w:t>а также при обработке запросов, заявок, обращений, заказов и.т.д.;</w:t>
      </w:r>
    </w:p>
    <w:p>
      <w:pPr>
        <w:pStyle w:val="11"/>
        <w:ind w:left="567"/>
        <w:jc w:val="both"/>
        <w:rPr>
          <w:rFonts w:ascii="Arial" w:hAnsi="Arial" w:eastAsia="Times New Roman" w:cs="Arial"/>
          <w:color w:val="FF0000"/>
          <w:sz w:val="20"/>
          <w:szCs w:val="20"/>
          <w:lang w:eastAsia="ru-RU"/>
        </w:rPr>
      </w:pPr>
    </w:p>
    <w:p>
      <w:pPr>
        <w:pStyle w:val="11"/>
        <w:numPr>
          <w:ilvl w:val="1"/>
          <w:numId w:val="2"/>
        </w:numPr>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 xml:space="preserve">Обработка информации необходима при проведении статистических и иных исследований на основе обезличенных данных, для информирования Пользователей, Покупателей, Продавцов в целях продвижения товаров, работ, услуг </w:t>
      </w:r>
      <w:r>
        <w:rPr>
          <w:rFonts w:ascii="Arial" w:hAnsi="Arial" w:eastAsia="Times New Roman" w:cs="Arial"/>
          <w:color w:val="2C15D5"/>
          <w:sz w:val="20"/>
          <w:szCs w:val="20"/>
          <w:lang w:eastAsia="ru-RU"/>
        </w:rPr>
        <w:t xml:space="preserve">«Интернет-площадкой </w:t>
      </w:r>
      <w:r>
        <w:rPr>
          <w:rFonts w:ascii="Arial" w:hAnsi="Arial" w:eastAsia="Times New Roman" w:cs="Arial"/>
          <w:bCs/>
          <w:color w:val="2C15D5"/>
          <w:sz w:val="20"/>
          <w:szCs w:val="20"/>
          <w:lang w:eastAsia="ru-RU"/>
        </w:rPr>
        <w:t>«</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eastAsia="ru-RU"/>
        </w:rPr>
        <w:t>» ТОО «Tezber Company»</w:t>
      </w:r>
      <w:r>
        <w:rPr>
          <w:rFonts w:ascii="Arial" w:hAnsi="Arial" w:eastAsia="Times New Roman" w:cs="Arial"/>
          <w:color w:val="2C15D5"/>
          <w:sz w:val="20"/>
          <w:szCs w:val="20"/>
          <w:lang w:eastAsia="ru-RU"/>
        </w:rPr>
        <w:t xml:space="preserve">, </w:t>
      </w:r>
      <w:r>
        <w:rPr>
          <w:rFonts w:ascii="Arial" w:hAnsi="Arial" w:eastAsia="Times New Roman" w:cs="Arial"/>
          <w:sz w:val="20"/>
          <w:szCs w:val="20"/>
          <w:lang w:eastAsia="ru-RU"/>
        </w:rPr>
        <w:t xml:space="preserve"> третьих лиц, и в целях</w:t>
      </w:r>
      <w:r>
        <w:rPr>
          <w:rFonts w:ascii="Arial" w:hAnsi="Arial" w:cs="Arial"/>
          <w:sz w:val="20"/>
          <w:szCs w:val="20"/>
        </w:rPr>
        <w:t xml:space="preserve"> </w:t>
      </w:r>
      <w:r>
        <w:rPr>
          <w:rFonts w:ascii="Arial" w:hAnsi="Arial" w:eastAsia="Times New Roman" w:cs="Arial"/>
          <w:sz w:val="20"/>
          <w:szCs w:val="20"/>
          <w:lang w:eastAsia="ru-RU"/>
        </w:rPr>
        <w:t>улучшения качества Сервисов, удобства их использования, разработки новых Сервисов и сайтов.</w:t>
      </w:r>
    </w:p>
    <w:p>
      <w:pPr>
        <w:pStyle w:val="11"/>
        <w:rPr>
          <w:rFonts w:ascii="Arial" w:hAnsi="Arial" w:eastAsia="Times New Roman" w:cs="Arial"/>
          <w:sz w:val="20"/>
          <w:szCs w:val="20"/>
          <w:lang w:eastAsia="ru-RU"/>
        </w:rPr>
      </w:pPr>
    </w:p>
    <w:p>
      <w:pPr>
        <w:pStyle w:val="11"/>
        <w:numPr>
          <w:ilvl w:val="1"/>
          <w:numId w:val="2"/>
        </w:numPr>
        <w:ind w:left="567" w:hanging="567"/>
        <w:jc w:val="both"/>
        <w:rPr>
          <w:rFonts w:ascii="Arial" w:hAnsi="Arial" w:eastAsia="Times New Roman" w:cs="Arial"/>
          <w:color w:val="2C15D5"/>
          <w:sz w:val="20"/>
          <w:szCs w:val="20"/>
          <w:lang w:eastAsia="ru-RU"/>
        </w:rPr>
      </w:pPr>
      <w:r>
        <w:rPr>
          <w:rFonts w:ascii="Arial" w:hAnsi="Arial" w:eastAsia="Times New Roman" w:cs="Arial"/>
          <w:sz w:val="20"/>
          <w:szCs w:val="20"/>
          <w:lang w:eastAsia="ru-RU"/>
        </w:rPr>
        <w:t xml:space="preserve">Информацию о вас из других источников обрабатывается для того, чтобы сопоставить и если необходимо исправить, дополнить наши данные, улучшить качество или персонализацию наших услуг, а также предотвратить или обнаружить мошенничество. Мы собираем личную информацию от партнеров, от агентств по информированию потребителей в сочетании с продуктами или услугами, которые связаны с финансовым риском для </w:t>
      </w:r>
      <w:r>
        <w:rPr>
          <w:rFonts w:ascii="Arial" w:hAnsi="Arial" w:eastAsia="Times New Roman" w:cs="Arial"/>
          <w:color w:val="2C15D5"/>
          <w:sz w:val="20"/>
          <w:szCs w:val="20"/>
          <w:lang w:eastAsia="ru-RU"/>
        </w:rPr>
        <w:t xml:space="preserve">«Интернет-площадки </w:t>
      </w:r>
      <w:r>
        <w:rPr>
          <w:rFonts w:ascii="Arial" w:hAnsi="Arial" w:eastAsia="Times New Roman" w:cs="Arial"/>
          <w:bCs/>
          <w:color w:val="2C15D5"/>
          <w:sz w:val="20"/>
          <w:szCs w:val="20"/>
          <w:lang w:eastAsia="ru-RU"/>
        </w:rPr>
        <w:t>«</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eastAsia="ru-RU"/>
        </w:rPr>
        <w:t>» ТОО «Tezber Company»</w:t>
      </w:r>
      <w:r>
        <w:rPr>
          <w:rFonts w:ascii="Arial" w:hAnsi="Arial" w:eastAsia="Times New Roman" w:cs="Arial"/>
          <w:color w:val="2C15D5"/>
          <w:sz w:val="20"/>
          <w:szCs w:val="20"/>
          <w:lang w:eastAsia="ru-RU"/>
        </w:rPr>
        <w:t>.</w:t>
      </w:r>
    </w:p>
    <w:p>
      <w:pPr>
        <w:pStyle w:val="11"/>
        <w:rPr>
          <w:rFonts w:ascii="Arial" w:hAnsi="Arial" w:eastAsia="Times New Roman" w:cs="Arial"/>
          <w:sz w:val="20"/>
          <w:szCs w:val="20"/>
          <w:lang w:eastAsia="ru-RU"/>
        </w:rPr>
      </w:pPr>
    </w:p>
    <w:p>
      <w:pPr>
        <w:pStyle w:val="11"/>
        <w:ind w:left="567"/>
        <w:jc w:val="both"/>
        <w:rPr>
          <w:rFonts w:ascii="Arial" w:hAnsi="Arial" w:eastAsia="Times New Roman" w:cs="Arial"/>
          <w:b/>
          <w:i/>
          <w:sz w:val="20"/>
          <w:szCs w:val="20"/>
          <w:lang w:eastAsia="ru-RU"/>
        </w:rPr>
      </w:pPr>
      <w:r>
        <w:rPr>
          <w:rFonts w:ascii="Arial" w:hAnsi="Arial" w:eastAsia="Times New Roman" w:cs="Arial"/>
          <w:b/>
          <w:i/>
          <w:sz w:val="20"/>
          <w:szCs w:val="20"/>
          <w:lang w:eastAsia="ru-RU"/>
        </w:rPr>
        <w:t>Мы осуществляем сбор, обработку и используем Ваши персональные данные для следующих целей:</w:t>
      </w:r>
    </w:p>
    <w:p>
      <w:pPr>
        <w:pStyle w:val="11"/>
        <w:numPr>
          <w:ilvl w:val="1"/>
          <w:numId w:val="2"/>
        </w:numPr>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 xml:space="preserve"> Для предоставления соответствующих привилегий участника, включая вознаграждения в связи с днем рождения, предложения участникам всевозможных купонов, ежегодные поощрения, эксклюзивные цены для участников;</w:t>
      </w:r>
    </w:p>
    <w:p>
      <w:pPr>
        <w:pStyle w:val="11"/>
        <w:ind w:left="567"/>
        <w:jc w:val="both"/>
        <w:rPr>
          <w:rFonts w:ascii="Arial" w:hAnsi="Arial" w:eastAsia="Times New Roman" w:cs="Arial"/>
          <w:sz w:val="20"/>
          <w:szCs w:val="20"/>
          <w:lang w:eastAsia="ru-RU"/>
        </w:rPr>
      </w:pPr>
    </w:p>
    <w:p>
      <w:pPr>
        <w:pStyle w:val="11"/>
        <w:numPr>
          <w:ilvl w:val="1"/>
          <w:numId w:val="2"/>
        </w:numPr>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При проведении операции продажи и покупки проводится подтверждение Вашей личности в связи с требованиями, связанными с гарантией на продукцию или пост-продажным обслуживанием;</w:t>
      </w:r>
    </w:p>
    <w:p>
      <w:pPr>
        <w:pStyle w:val="11"/>
        <w:rPr>
          <w:rFonts w:ascii="Arial" w:hAnsi="Arial" w:eastAsia="Times New Roman" w:cs="Arial"/>
          <w:sz w:val="20"/>
          <w:szCs w:val="20"/>
          <w:lang w:eastAsia="ru-RU"/>
        </w:rPr>
      </w:pPr>
    </w:p>
    <w:p>
      <w:pPr>
        <w:pStyle w:val="11"/>
        <w:numPr>
          <w:ilvl w:val="1"/>
          <w:numId w:val="2"/>
        </w:numPr>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В целях исполнения договоров, предоставления Вам услуг, направления предложений о товарах для продажи, обработке платежей, отправке счет-фактур, подтверждения заказов, доставке и выполнения вашего заказа, а также информирование вас о новых продуктах, услугах и предложениях.</w:t>
      </w:r>
    </w:p>
    <w:p>
      <w:pPr>
        <w:pStyle w:val="11"/>
        <w:ind w:left="567"/>
        <w:jc w:val="both"/>
        <w:rPr>
          <w:rFonts w:ascii="Arial" w:hAnsi="Arial" w:eastAsia="Times New Roman" w:cs="Arial"/>
          <w:sz w:val="20"/>
          <w:szCs w:val="20"/>
          <w:lang w:eastAsia="ru-RU"/>
        </w:rPr>
      </w:pPr>
    </w:p>
    <w:p>
      <w:pPr>
        <w:pStyle w:val="11"/>
        <w:numPr>
          <w:ilvl w:val="1"/>
          <w:numId w:val="2"/>
        </w:numPr>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Мы можем использовать Выши личные данные также в иных целях, которые не относятся к сообщенным Вам целям, в случаях, когда это допустимо в соответствии с применимым законодательством в сфере защиты данных.</w:t>
      </w:r>
    </w:p>
    <w:p>
      <w:pPr>
        <w:pStyle w:val="11"/>
        <w:rPr>
          <w:rFonts w:ascii="Arial" w:hAnsi="Arial" w:eastAsia="Times New Roman" w:cs="Arial"/>
          <w:sz w:val="21"/>
          <w:szCs w:val="21"/>
          <w:lang w:eastAsia="ru-RU"/>
        </w:rPr>
      </w:pPr>
    </w:p>
    <w:p>
      <w:pPr>
        <w:pStyle w:val="11"/>
        <w:numPr>
          <w:ilvl w:val="1"/>
          <w:numId w:val="2"/>
        </w:numPr>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 xml:space="preserve">В отношении персональной информации </w:t>
      </w:r>
      <w:bookmarkStart w:id="12" w:name="_Hlk104976805"/>
      <w:r>
        <w:rPr>
          <w:rFonts w:ascii="Arial" w:hAnsi="Arial" w:eastAsia="Times New Roman" w:cs="Arial"/>
          <w:sz w:val="20"/>
          <w:szCs w:val="20"/>
          <w:lang w:eastAsia="ru-RU"/>
        </w:rPr>
        <w:t xml:space="preserve">Пользователя, Покупателя, Продавца </w:t>
      </w:r>
      <w:bookmarkEnd w:id="12"/>
      <w:r>
        <w:rPr>
          <w:rFonts w:ascii="Arial" w:hAnsi="Arial" w:eastAsia="Times New Roman" w:cs="Arial"/>
          <w:sz w:val="20"/>
          <w:szCs w:val="20"/>
          <w:lang w:eastAsia="ru-RU"/>
        </w:rPr>
        <w:t>сохраняется ее конфиденциальность, кроме случаев добровольного предоставления Пользователем, Покупателем, Продавцом информации о себе для общего доступа неограниченному кругу лиц. При использовании отдельных Сервисов, Пользователь, Покупатель, Продавец соглашается с тем, что определённая часть его персональной информации становится общедоступной.</w:t>
      </w:r>
    </w:p>
    <w:p>
      <w:pPr>
        <w:pStyle w:val="11"/>
        <w:rPr>
          <w:rFonts w:ascii="Arial" w:hAnsi="Arial" w:eastAsia="Times New Roman" w:cs="Arial"/>
          <w:sz w:val="20"/>
          <w:szCs w:val="20"/>
          <w:lang w:eastAsia="ru-RU"/>
        </w:rPr>
      </w:pPr>
    </w:p>
    <w:p>
      <w:pPr>
        <w:pStyle w:val="11"/>
        <w:numPr>
          <w:ilvl w:val="1"/>
          <w:numId w:val="2"/>
        </w:numPr>
        <w:ind w:left="567" w:hanging="567"/>
        <w:jc w:val="both"/>
        <w:rPr>
          <w:rFonts w:ascii="Arial" w:hAnsi="Arial" w:eastAsia="Times New Roman" w:cs="Arial"/>
          <w:sz w:val="20"/>
          <w:szCs w:val="20"/>
          <w:lang w:eastAsia="ru-RU"/>
        </w:rPr>
      </w:pPr>
      <w:bookmarkStart w:id="13" w:name="_Hlk104978061"/>
      <w:r>
        <w:rPr>
          <w:rFonts w:ascii="Arial" w:hAnsi="Arial" w:eastAsia="Times New Roman" w:cs="Arial"/>
          <w:color w:val="2C15D5"/>
          <w:sz w:val="20"/>
          <w:szCs w:val="20"/>
          <w:lang w:eastAsia="ru-RU"/>
        </w:rPr>
        <w:t>«Интернет-площадка «tezbershop»</w:t>
      </w:r>
      <w:r>
        <w:t xml:space="preserve"> </w:t>
      </w:r>
      <w:r>
        <w:rPr>
          <w:rFonts w:ascii="Arial" w:hAnsi="Arial" w:eastAsia="Times New Roman" w:cs="Arial"/>
          <w:bCs/>
          <w:color w:val="2C15D5"/>
          <w:sz w:val="20"/>
          <w:szCs w:val="20"/>
          <w:lang w:eastAsia="ru-RU"/>
        </w:rPr>
        <w:t>ТОО «Tezber Company»</w:t>
      </w:r>
      <w:bookmarkEnd w:id="13"/>
      <w:r>
        <w:rPr>
          <w:rFonts w:ascii="Arial" w:hAnsi="Arial" w:eastAsia="Times New Roman" w:cs="Arial"/>
          <w:bCs/>
          <w:color w:val="2C15D5"/>
          <w:sz w:val="20"/>
          <w:szCs w:val="20"/>
          <w:lang w:eastAsia="ru-RU"/>
        </w:rPr>
        <w:t xml:space="preserve"> </w:t>
      </w:r>
      <w:r>
        <w:rPr>
          <w:rFonts w:ascii="Arial" w:hAnsi="Arial" w:eastAsia="Times New Roman" w:cs="Arial"/>
          <w:sz w:val="20"/>
          <w:szCs w:val="20"/>
          <w:lang w:eastAsia="ru-RU"/>
        </w:rPr>
        <w:t>вправе передать персональную информацию Пользователя третьим лицам в следующих случаях:</w:t>
      </w:r>
    </w:p>
    <w:p>
      <w:pPr>
        <w:pStyle w:val="11"/>
        <w:numPr>
          <w:ilvl w:val="0"/>
          <w:numId w:val="7"/>
        </w:numPr>
        <w:ind w:left="567" w:hanging="567"/>
        <w:jc w:val="both"/>
        <w:rPr>
          <w:rFonts w:ascii="Arial" w:hAnsi="Arial" w:eastAsia="Times New Roman" w:cs="Arial"/>
          <w:color w:val="2C15D5"/>
          <w:sz w:val="20"/>
          <w:szCs w:val="20"/>
          <w:lang w:eastAsia="ru-RU"/>
        </w:rPr>
      </w:pPr>
      <w:r>
        <w:rPr>
          <w:rFonts w:ascii="Arial" w:hAnsi="Arial" w:eastAsia="Times New Roman" w:cs="Arial"/>
          <w:sz w:val="20"/>
          <w:szCs w:val="20"/>
          <w:lang w:eastAsia="ru-RU"/>
        </w:rPr>
        <w:t xml:space="preserve">В результате обработки персональной информации Пользователя, Покупателя, Продавца путем ее обезличивания получены обезличенные статистические данные, которые передаются третьему лицу для проведения исследований, выполнения работ или оказания услуг по поручению </w:t>
      </w:r>
      <w:bookmarkStart w:id="14" w:name="_Hlk104979135"/>
      <w:r>
        <w:rPr>
          <w:rFonts w:ascii="Arial" w:hAnsi="Arial" w:eastAsia="Times New Roman" w:cs="Arial"/>
          <w:color w:val="2C15D5"/>
          <w:sz w:val="20"/>
          <w:szCs w:val="20"/>
          <w:lang w:eastAsia="ru-RU"/>
        </w:rPr>
        <w:t>«Интернет-площадка «tezbershop»</w:t>
      </w:r>
      <w:r>
        <w:rPr>
          <w:rFonts w:ascii="Arial" w:hAnsi="Arial" w:eastAsia="Times New Roman" w:cs="Arial"/>
          <w:bCs/>
          <w:color w:val="2C15D5"/>
          <w:sz w:val="20"/>
          <w:szCs w:val="20"/>
          <w:lang w:eastAsia="ru-RU"/>
        </w:rPr>
        <w:t xml:space="preserve"> ТОО «Tezber Company»</w:t>
      </w:r>
      <w:bookmarkEnd w:id="14"/>
      <w:r>
        <w:rPr>
          <w:rFonts w:ascii="Arial" w:hAnsi="Arial" w:eastAsia="Times New Roman" w:cs="Arial"/>
          <w:color w:val="2C15D5"/>
          <w:sz w:val="20"/>
          <w:szCs w:val="20"/>
          <w:lang w:eastAsia="ru-RU"/>
        </w:rPr>
        <w:t>;</w:t>
      </w:r>
    </w:p>
    <w:p>
      <w:pPr>
        <w:pStyle w:val="11"/>
        <w:numPr>
          <w:ilvl w:val="0"/>
          <w:numId w:val="8"/>
        </w:numPr>
        <w:spacing w:after="100" w:afterAutospacing="1"/>
        <w:ind w:left="567" w:hanging="567"/>
        <w:rPr>
          <w:rFonts w:ascii="Arial" w:hAnsi="Arial" w:eastAsia="Times New Roman" w:cs="Arial"/>
          <w:sz w:val="20"/>
          <w:szCs w:val="20"/>
          <w:lang w:eastAsia="ru-RU"/>
        </w:rPr>
      </w:pPr>
      <w:r>
        <w:rPr>
          <w:rFonts w:ascii="Arial" w:hAnsi="Arial" w:eastAsia="Times New Roman" w:cs="Arial"/>
          <w:sz w:val="20"/>
          <w:szCs w:val="20"/>
          <w:lang w:eastAsia="ru-RU"/>
        </w:rPr>
        <w:t>Пользователь, Покупатель, Продавец выразил согласие на такие действия;</w:t>
      </w:r>
    </w:p>
    <w:p>
      <w:pPr>
        <w:pStyle w:val="11"/>
        <w:numPr>
          <w:ilvl w:val="0"/>
          <w:numId w:val="8"/>
        </w:numPr>
        <w:spacing w:after="100" w:afterAutospacing="1"/>
        <w:ind w:left="567" w:hanging="567"/>
        <w:jc w:val="both"/>
        <w:rPr>
          <w:rFonts w:ascii="Arial" w:hAnsi="Arial" w:eastAsia="Times New Roman" w:cs="Arial"/>
          <w:sz w:val="21"/>
          <w:szCs w:val="21"/>
          <w:lang w:eastAsia="ru-RU"/>
        </w:rPr>
      </w:pPr>
      <w:r>
        <w:rPr>
          <w:rFonts w:ascii="Arial" w:hAnsi="Arial" w:eastAsia="Times New Roman" w:cs="Arial"/>
          <w:sz w:val="20"/>
          <w:szCs w:val="20"/>
          <w:lang w:eastAsia="ru-RU"/>
        </w:rPr>
        <w:t>Передача необходима для использования Пользователем, Покупателем, Продавцом определенного Сервиса, сайта либо для исполнения определенного соглашения и договора;</w:t>
      </w:r>
    </w:p>
    <w:p>
      <w:pPr>
        <w:pStyle w:val="11"/>
        <w:numPr>
          <w:ilvl w:val="0"/>
          <w:numId w:val="8"/>
        </w:numPr>
        <w:spacing w:after="100" w:afterAutospacing="1"/>
        <w:ind w:left="567" w:hanging="567"/>
        <w:jc w:val="both"/>
        <w:rPr>
          <w:rFonts w:ascii="Arial" w:hAnsi="Arial" w:eastAsia="Times New Roman" w:cs="Arial"/>
          <w:sz w:val="21"/>
          <w:szCs w:val="21"/>
          <w:lang w:eastAsia="ru-RU"/>
        </w:rPr>
      </w:pPr>
      <w:r>
        <w:rPr>
          <w:rFonts w:ascii="Arial" w:hAnsi="Arial" w:eastAsia="Times New Roman" w:cs="Arial"/>
          <w:sz w:val="20"/>
          <w:szCs w:val="20"/>
          <w:lang w:eastAsia="ru-RU"/>
        </w:rPr>
        <w:t>Передача предусмотрена российским или иным применимым законодательством в рамках установленной законодательством процедуры;</w:t>
      </w:r>
    </w:p>
    <w:p>
      <w:pPr>
        <w:pStyle w:val="11"/>
        <w:numPr>
          <w:ilvl w:val="0"/>
          <w:numId w:val="8"/>
        </w:numPr>
        <w:spacing w:after="100" w:afterAutospacing="1"/>
        <w:ind w:left="567" w:hanging="567"/>
        <w:jc w:val="both"/>
        <w:rPr>
          <w:rFonts w:ascii="Arial" w:hAnsi="Arial" w:eastAsia="Times New Roman" w:cs="Arial"/>
          <w:sz w:val="21"/>
          <w:szCs w:val="21"/>
          <w:lang w:eastAsia="ru-RU"/>
        </w:rPr>
      </w:pPr>
      <w:r>
        <w:rPr>
          <w:rFonts w:ascii="Arial" w:hAnsi="Arial" w:eastAsia="Times New Roman" w:cs="Arial"/>
          <w:sz w:val="20"/>
          <w:szCs w:val="20"/>
          <w:lang w:eastAsia="ru-RU"/>
        </w:rPr>
        <w:t xml:space="preserve">В целях обеспечения возможности защиты прав и законных интересов </w:t>
      </w:r>
      <w:bookmarkStart w:id="15" w:name="_Hlk104978707"/>
      <w:r>
        <w:rPr>
          <w:rFonts w:ascii="Arial" w:hAnsi="Arial" w:eastAsia="Times New Roman" w:cs="Arial"/>
          <w:color w:val="2C15D5"/>
          <w:sz w:val="20"/>
          <w:szCs w:val="20"/>
          <w:lang w:eastAsia="ru-RU"/>
        </w:rPr>
        <w:t>«Интернет-площадка «tezbershop»</w:t>
      </w:r>
      <w:r>
        <w:rPr>
          <w:rFonts w:ascii="Arial" w:hAnsi="Arial" w:eastAsia="Times New Roman" w:cs="Arial"/>
          <w:bCs/>
          <w:color w:val="2C15D5"/>
          <w:sz w:val="20"/>
          <w:szCs w:val="20"/>
          <w:lang w:eastAsia="ru-RU"/>
        </w:rPr>
        <w:t xml:space="preserve"> ТОО «Tezber Company» </w:t>
      </w:r>
      <w:bookmarkEnd w:id="15"/>
      <w:r>
        <w:rPr>
          <w:rFonts w:ascii="Arial" w:hAnsi="Arial" w:eastAsia="Times New Roman" w:cs="Arial"/>
          <w:sz w:val="20"/>
          <w:szCs w:val="20"/>
          <w:lang w:eastAsia="ru-RU"/>
        </w:rPr>
        <w:t>или третьих лиц в случаях, когда Пользователь, Покупатель, Продавец нарушает Пользовательские соглашения, инструкции, правила сервисов</w:t>
      </w:r>
      <w:r>
        <w:rPr>
          <w:rFonts w:ascii="Arial" w:hAnsi="Arial" w:eastAsia="Times New Roman" w:cs="Arial"/>
          <w:color w:val="FF0000"/>
          <w:sz w:val="20"/>
          <w:szCs w:val="20"/>
          <w:lang w:eastAsia="ru-RU"/>
        </w:rPr>
        <w:t xml:space="preserve"> </w:t>
      </w:r>
      <w:bookmarkStart w:id="16" w:name="_Hlk104979063"/>
      <w:r>
        <w:rPr>
          <w:rFonts w:ascii="Arial" w:hAnsi="Arial" w:eastAsia="Times New Roman" w:cs="Arial"/>
          <w:color w:val="2C15D5"/>
          <w:sz w:val="20"/>
          <w:szCs w:val="20"/>
          <w:lang w:eastAsia="ru-RU"/>
        </w:rPr>
        <w:t xml:space="preserve">«Интернет-площадки </w:t>
      </w:r>
      <w:r>
        <w:rPr>
          <w:rFonts w:ascii="Arial" w:hAnsi="Arial" w:eastAsia="Times New Roman" w:cs="Arial"/>
          <w:bCs/>
          <w:color w:val="2C15D5"/>
          <w:sz w:val="20"/>
          <w:szCs w:val="20"/>
          <w:lang w:eastAsia="ru-RU"/>
        </w:rPr>
        <w:t>«</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eastAsia="ru-RU"/>
        </w:rPr>
        <w:t>» ТОО «Tezber Company»</w:t>
      </w:r>
      <w:bookmarkEnd w:id="16"/>
      <w:r>
        <w:rPr>
          <w:rFonts w:ascii="Arial" w:hAnsi="Arial" w:eastAsia="Times New Roman" w:cs="Arial"/>
          <w:color w:val="2C15D5"/>
          <w:sz w:val="20"/>
          <w:szCs w:val="20"/>
          <w:lang w:eastAsia="ru-RU"/>
        </w:rPr>
        <w:t xml:space="preserve">, </w:t>
      </w:r>
      <w:r>
        <w:rPr>
          <w:rFonts w:ascii="Arial" w:hAnsi="Arial" w:eastAsia="Times New Roman" w:cs="Arial"/>
          <w:sz w:val="20"/>
          <w:szCs w:val="20"/>
          <w:lang w:eastAsia="ru-RU"/>
        </w:rPr>
        <w:t>настоящую Политику, договоры либо документы, содержащие условия использования конкретных Сервисов.</w:t>
      </w:r>
    </w:p>
    <w:p>
      <w:pPr>
        <w:pStyle w:val="11"/>
        <w:numPr>
          <w:ilvl w:val="1"/>
          <w:numId w:val="2"/>
        </w:numPr>
        <w:spacing w:after="100" w:afterAutospacing="1"/>
        <w:ind w:left="567" w:hanging="567"/>
        <w:jc w:val="both"/>
        <w:rPr>
          <w:rFonts w:ascii="Arial" w:hAnsi="Arial" w:eastAsia="Times New Roman" w:cs="Arial"/>
          <w:sz w:val="20"/>
          <w:szCs w:val="20"/>
          <w:lang w:eastAsia="ru-RU"/>
        </w:rPr>
      </w:pPr>
      <w:r>
        <w:rPr>
          <w:rFonts w:ascii="Arial" w:hAnsi="Arial" w:eastAsia="Times New Roman" w:cs="Arial"/>
          <w:color w:val="2C15D5"/>
          <w:sz w:val="20"/>
          <w:szCs w:val="20"/>
          <w:lang w:eastAsia="ru-RU"/>
        </w:rPr>
        <w:t>«Интернет-площадка «tezbershop»</w:t>
      </w:r>
      <w:r>
        <w:rPr>
          <w:rFonts w:ascii="Arial" w:hAnsi="Arial" w:eastAsia="Times New Roman" w:cs="Arial"/>
          <w:bCs/>
          <w:color w:val="2C15D5"/>
          <w:sz w:val="20"/>
          <w:szCs w:val="20"/>
          <w:lang w:eastAsia="ru-RU"/>
        </w:rPr>
        <w:t xml:space="preserve"> ТОО «Tezber Company» </w:t>
      </w:r>
      <w:r>
        <w:rPr>
          <w:rFonts w:ascii="Arial" w:hAnsi="Arial" w:cs="Arial"/>
          <w:sz w:val="20"/>
          <w:szCs w:val="20"/>
          <w:shd w:val="clear" w:color="auto" w:fill="FFFFFF"/>
        </w:rPr>
        <w:t xml:space="preserve">делится личной информацией о вас с поставщиками услуг, которые помогают нам в нашей деятельности, включая поставщиков услуг доставки, контактного центра по работе с клиентами, поставщиков услуг по выставлению счетов и возврату средств, банками, платежными системами, процессорами платежных карт и компаниями, которые помогают нам улучшать наши продукты и услуги, авиа- и железнодорожных перевозчиков и иных поставщиков услуг. Используя сервисы и услуги </w:t>
      </w:r>
      <w:bookmarkStart w:id="17" w:name="_Hlk104979527"/>
      <w:r>
        <w:rPr>
          <w:rFonts w:ascii="Arial" w:hAnsi="Arial" w:eastAsia="Times New Roman" w:cs="Arial"/>
          <w:color w:val="2C15D5"/>
          <w:sz w:val="20"/>
          <w:szCs w:val="20"/>
          <w:lang w:eastAsia="ru-RU"/>
        </w:rPr>
        <w:t xml:space="preserve">«Интернет-площадки </w:t>
      </w:r>
      <w:r>
        <w:rPr>
          <w:rFonts w:ascii="Arial" w:hAnsi="Arial" w:eastAsia="Times New Roman" w:cs="Arial"/>
          <w:bCs/>
          <w:color w:val="2C15D5"/>
          <w:sz w:val="20"/>
          <w:szCs w:val="20"/>
          <w:lang w:eastAsia="ru-RU"/>
        </w:rPr>
        <w:t>«</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eastAsia="ru-RU"/>
        </w:rPr>
        <w:t>» ТОО «Tezber Company»</w:t>
      </w:r>
      <w:r>
        <w:rPr>
          <w:rFonts w:ascii="Arial" w:hAnsi="Arial" w:cs="Arial"/>
          <w:color w:val="2C15D5"/>
          <w:sz w:val="20"/>
          <w:szCs w:val="20"/>
          <w:shd w:val="clear" w:color="auto" w:fill="FFFFFF"/>
        </w:rPr>
        <w:t xml:space="preserve">, </w:t>
      </w:r>
      <w:bookmarkEnd w:id="17"/>
      <w:r>
        <w:rPr>
          <w:rFonts w:ascii="Arial" w:hAnsi="Arial" w:cs="Arial"/>
          <w:sz w:val="20"/>
          <w:szCs w:val="20"/>
          <w:shd w:val="clear" w:color="auto" w:fill="FFFFFF"/>
        </w:rPr>
        <w:t>вы соглашаетесь на поручение обработки персональных данных в адрес поставщиков, привлекаемых для оказания вам услуг. Мы требуем, чтобы наши поставщики услуг сохраняли вашу личную информацию в безопасности. Мы не разрешаем нашим поставщикам услуг использовать или передавать вашу личную информацию для каких-либо целей, кроме предоставления услуг от нашего имени.</w:t>
      </w:r>
    </w:p>
    <w:p>
      <w:pPr>
        <w:pStyle w:val="11"/>
        <w:spacing w:after="100" w:afterAutospacing="1"/>
        <w:ind w:left="567"/>
        <w:jc w:val="both"/>
        <w:rPr>
          <w:rFonts w:ascii="Arial" w:hAnsi="Arial" w:eastAsia="Times New Roman" w:cs="Arial"/>
          <w:sz w:val="20"/>
          <w:szCs w:val="20"/>
          <w:lang w:eastAsia="ru-RU"/>
        </w:rPr>
      </w:pPr>
    </w:p>
    <w:p>
      <w:pPr>
        <w:pStyle w:val="11"/>
        <w:numPr>
          <w:ilvl w:val="1"/>
          <w:numId w:val="2"/>
        </w:numPr>
        <w:spacing w:after="100" w:afterAutospacing="1"/>
        <w:ind w:left="567" w:hanging="567"/>
        <w:jc w:val="both"/>
        <w:rPr>
          <w:rFonts w:ascii="Arial" w:hAnsi="Arial" w:eastAsia="Times New Roman" w:cs="Arial"/>
          <w:sz w:val="20"/>
          <w:szCs w:val="20"/>
          <w:lang w:eastAsia="ru-RU"/>
        </w:rPr>
      </w:pPr>
      <w:bookmarkStart w:id="18" w:name="_Hlk104983236"/>
      <w:r>
        <w:rPr>
          <w:rFonts w:ascii="Arial" w:hAnsi="Arial" w:eastAsia="Times New Roman" w:cs="Arial"/>
          <w:color w:val="2C15D5"/>
          <w:sz w:val="20"/>
          <w:szCs w:val="20"/>
          <w:lang w:eastAsia="ru-RU"/>
        </w:rPr>
        <w:t>«Интернет-площадка «tezbershop»</w:t>
      </w:r>
      <w:r>
        <w:rPr>
          <w:rFonts w:ascii="Arial" w:hAnsi="Arial" w:eastAsia="Times New Roman" w:cs="Arial"/>
          <w:bCs/>
          <w:color w:val="2C15D5"/>
          <w:sz w:val="20"/>
          <w:szCs w:val="20"/>
          <w:lang w:eastAsia="ru-RU"/>
        </w:rPr>
        <w:t xml:space="preserve"> ТОО «Tezber Company»</w:t>
      </w:r>
      <w:bookmarkEnd w:id="18"/>
      <w:r>
        <w:rPr>
          <w:rFonts w:ascii="Arial" w:hAnsi="Arial" w:cs="Arial"/>
          <w:color w:val="2C15D5"/>
          <w:sz w:val="20"/>
          <w:szCs w:val="20"/>
          <w:shd w:val="clear" w:color="auto" w:fill="FFFFFF"/>
        </w:rPr>
        <w:t xml:space="preserve">, </w:t>
      </w:r>
      <w:r>
        <w:rPr>
          <w:rFonts w:ascii="Arial" w:hAnsi="Arial" w:eastAsia="Times New Roman" w:cs="Arial"/>
          <w:sz w:val="20"/>
          <w:szCs w:val="20"/>
          <w:lang w:eastAsia="ru-RU"/>
        </w:rPr>
        <w:t>принимает необходимые и достаточные организационные и технические меры для защиты персональной информации Пользователя, Покупателя Продавца от неправомерного или случайного доступа, уничтожения, изменения, блокирования, копирования, распространения, а также от иных неправомерных действий с ней третьих лиц.</w:t>
      </w:r>
    </w:p>
    <w:p>
      <w:pPr>
        <w:pStyle w:val="11"/>
        <w:spacing w:after="100" w:afterAutospacing="1"/>
        <w:ind w:left="567"/>
        <w:jc w:val="both"/>
        <w:rPr>
          <w:rFonts w:ascii="Arial" w:hAnsi="Arial" w:eastAsia="Times New Roman" w:cs="Arial"/>
          <w:sz w:val="20"/>
          <w:szCs w:val="20"/>
          <w:lang w:eastAsia="ru-RU"/>
        </w:rPr>
      </w:pPr>
    </w:p>
    <w:p>
      <w:pPr>
        <w:pStyle w:val="11"/>
        <w:spacing w:after="100" w:afterAutospacing="1"/>
        <w:ind w:left="567"/>
        <w:jc w:val="both"/>
        <w:rPr>
          <w:rFonts w:ascii="Arial" w:hAnsi="Arial" w:eastAsia="Times New Roman" w:cs="Arial"/>
          <w:sz w:val="20"/>
          <w:szCs w:val="20"/>
          <w:lang w:eastAsia="ru-RU"/>
        </w:rPr>
      </w:pPr>
    </w:p>
    <w:p>
      <w:pPr>
        <w:pStyle w:val="11"/>
        <w:spacing w:after="100" w:afterAutospacing="1"/>
        <w:ind w:left="567"/>
        <w:jc w:val="both"/>
        <w:rPr>
          <w:rFonts w:ascii="Arial" w:hAnsi="Arial" w:eastAsia="Times New Roman" w:cs="Arial"/>
          <w:sz w:val="20"/>
          <w:szCs w:val="20"/>
          <w:lang w:eastAsia="ru-RU"/>
        </w:rPr>
      </w:pPr>
    </w:p>
    <w:p>
      <w:pPr>
        <w:pStyle w:val="11"/>
        <w:numPr>
          <w:ilvl w:val="0"/>
          <w:numId w:val="2"/>
        </w:numPr>
        <w:ind w:left="567" w:hanging="567"/>
        <w:outlineLvl w:val="2"/>
        <w:rPr>
          <w:rFonts w:ascii="Arial" w:hAnsi="Arial" w:eastAsia="Times New Roman" w:cs="Arial"/>
          <w:b/>
          <w:bCs/>
          <w:sz w:val="22"/>
          <w:szCs w:val="22"/>
          <w:u w:val="single"/>
          <w:lang w:eastAsia="ru-RU"/>
        </w:rPr>
      </w:pPr>
      <w:r>
        <w:rPr>
          <w:rFonts w:ascii="Arial" w:hAnsi="Arial" w:eastAsia="Times New Roman" w:cs="Arial"/>
          <w:b/>
          <w:bCs/>
          <w:sz w:val="22"/>
          <w:szCs w:val="22"/>
          <w:u w:val="single"/>
          <w:lang w:val="en-US" w:eastAsia="ru-RU"/>
        </w:rPr>
        <w:t>C</w:t>
      </w:r>
      <w:r>
        <w:rPr>
          <w:rFonts w:ascii="Arial" w:hAnsi="Arial" w:eastAsia="Times New Roman" w:cs="Arial"/>
          <w:b/>
          <w:bCs/>
          <w:sz w:val="22"/>
          <w:szCs w:val="22"/>
          <w:u w:val="single"/>
          <w:lang w:eastAsia="ru-RU"/>
        </w:rPr>
        <w:t>ookie - файлы</w:t>
      </w:r>
    </w:p>
    <w:p>
      <w:pPr>
        <w:pStyle w:val="11"/>
        <w:numPr>
          <w:ilvl w:val="1"/>
          <w:numId w:val="2"/>
        </w:numPr>
        <w:spacing w:after="450"/>
        <w:ind w:left="567" w:hanging="567"/>
        <w:jc w:val="both"/>
        <w:rPr>
          <w:rFonts w:ascii="Arial" w:hAnsi="Arial" w:eastAsia="Times New Roman" w:cs="Arial"/>
          <w:sz w:val="20"/>
          <w:szCs w:val="20"/>
          <w:lang w:eastAsia="ru-RU"/>
        </w:rPr>
      </w:pPr>
      <w:r>
        <w:rPr>
          <w:rFonts w:ascii="Arial" w:hAnsi="Arial" w:cs="Arial"/>
          <w:sz w:val="20"/>
          <w:szCs w:val="20"/>
          <w:shd w:val="clear" w:color="auto" w:fill="FFFFFF"/>
        </w:rPr>
        <w:t xml:space="preserve">Cookie-файлы – это небольшой объём данных, который отправляется в Ваш интернет обозреватель и хранится на жёстком диске Вашего компьютера или мобильного устройства. Если Вы не блокируете или не стираете cookie-файлы, то при каждом Вашем использовании того же обозревателя или мобильного устройства </w:t>
      </w:r>
      <w:bookmarkStart w:id="19" w:name="_Hlk104984242"/>
      <w:r>
        <w:rPr>
          <w:rFonts w:ascii="Arial" w:hAnsi="Arial" w:cs="Arial"/>
          <w:sz w:val="20"/>
          <w:szCs w:val="20"/>
          <w:shd w:val="clear" w:color="auto" w:fill="FFFFFF"/>
        </w:rPr>
        <w:t xml:space="preserve">для входа на </w:t>
      </w:r>
      <w:r>
        <w:rPr>
          <w:rFonts w:ascii="Arial" w:hAnsi="Arial" w:eastAsia="Times New Roman" w:cs="Arial"/>
          <w:color w:val="2C15D5"/>
          <w:sz w:val="20"/>
          <w:szCs w:val="20"/>
          <w:lang w:eastAsia="ru-RU"/>
        </w:rPr>
        <w:t xml:space="preserve">«Интернет-площадку </w:t>
      </w:r>
      <w:r>
        <w:rPr>
          <w:rFonts w:ascii="Arial" w:hAnsi="Arial" w:eastAsia="Times New Roman" w:cs="Arial"/>
          <w:bCs/>
          <w:color w:val="2C15D5"/>
          <w:sz w:val="20"/>
          <w:szCs w:val="20"/>
          <w:lang w:eastAsia="ru-RU"/>
        </w:rPr>
        <w:t>«</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eastAsia="ru-RU"/>
        </w:rPr>
        <w:t>»  ТОО «Tezber Company»</w:t>
      </w:r>
      <w:r>
        <w:rPr>
          <w:rFonts w:ascii="Arial" w:hAnsi="Arial" w:cs="Arial"/>
          <w:color w:val="2C15D5"/>
          <w:sz w:val="20"/>
          <w:szCs w:val="20"/>
          <w:shd w:val="clear" w:color="auto" w:fill="FFFFFF"/>
        </w:rPr>
        <w:t xml:space="preserve">, </w:t>
      </w:r>
      <w:bookmarkEnd w:id="19"/>
      <w:r>
        <w:rPr>
          <w:rFonts w:ascii="Arial" w:hAnsi="Arial" w:cs="Arial"/>
          <w:sz w:val="20"/>
          <w:szCs w:val="20"/>
          <w:shd w:val="clear" w:color="auto" w:fill="FFFFFF"/>
        </w:rPr>
        <w:t>наши вэб-серверы будут уведомлены о Вашем входе, а мы в свою очередь получим данные о Вашем визите и модели Вашего пользования.</w:t>
      </w:r>
    </w:p>
    <w:p>
      <w:pPr>
        <w:pStyle w:val="11"/>
        <w:spacing w:after="450"/>
        <w:ind w:left="567"/>
        <w:jc w:val="both"/>
        <w:rPr>
          <w:rFonts w:ascii="Arial" w:hAnsi="Arial" w:eastAsia="Times New Roman" w:cs="Arial"/>
          <w:sz w:val="20"/>
          <w:szCs w:val="20"/>
          <w:lang w:eastAsia="ru-RU"/>
        </w:rPr>
      </w:pPr>
    </w:p>
    <w:p>
      <w:pPr>
        <w:pStyle w:val="11"/>
        <w:numPr>
          <w:ilvl w:val="1"/>
          <w:numId w:val="2"/>
        </w:numPr>
        <w:spacing w:after="450"/>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Управлять cookie-файлами Пользователи, Покупатели, Продавцы Сайта могут через настройки веб-браузера. Таким образом, у них есть возможность разрешить использование всех cookie-файлов, интегрированных в страницы или заблокировать cookie-файлы, а также включить использование cookie-файлов по запросу, принимать или отклонять cookie-файлы. Управление cookie-файлами различается в зависимости от используемого браузера.</w:t>
      </w:r>
    </w:p>
    <w:p>
      <w:pPr>
        <w:pStyle w:val="11"/>
        <w:numPr>
          <w:ilvl w:val="0"/>
          <w:numId w:val="9"/>
        </w:numPr>
        <w:spacing w:after="450"/>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Се</w:t>
      </w:r>
      <w:r>
        <w:rPr>
          <w:rFonts w:ascii="Arial" w:hAnsi="Arial" w:eastAsia="Times New Roman" w:cs="Arial"/>
          <w:sz w:val="20"/>
          <w:szCs w:val="20"/>
          <w:lang w:val="en-US" w:eastAsia="ru-RU"/>
        </w:rPr>
        <w:t>c</w:t>
      </w:r>
      <w:r>
        <w:rPr>
          <w:rFonts w:ascii="Arial" w:hAnsi="Arial" w:eastAsia="Times New Roman" w:cs="Arial"/>
          <w:sz w:val="20"/>
          <w:szCs w:val="20"/>
          <w:lang w:eastAsia="ru-RU"/>
        </w:rPr>
        <w:t xml:space="preserve">сионные (временные) cookie-файлы – это файлы, которые не требуют предварительного согласия Пользователей, Покупателей, Продавцов Сайта </w:t>
      </w:r>
      <w:r>
        <w:rPr>
          <w:rFonts w:ascii="Arial" w:hAnsi="Arial" w:cs="Arial"/>
          <w:sz w:val="20"/>
          <w:szCs w:val="20"/>
          <w:shd w:val="clear" w:color="auto" w:fill="FFFFFF"/>
        </w:rPr>
        <w:t>(которые удаляются при закрытии Вами обозревателя или выключении устройства). Сессионные cookie-файлы используют зашифрованные данные для того, чтобы Вас распознавать при использовании нашего сайта. </w:t>
      </w:r>
    </w:p>
    <w:p>
      <w:pPr>
        <w:pStyle w:val="11"/>
        <w:numPr>
          <w:ilvl w:val="0"/>
          <w:numId w:val="9"/>
        </w:numPr>
        <w:spacing w:after="450"/>
        <w:ind w:left="567" w:hanging="567"/>
        <w:jc w:val="both"/>
        <w:rPr>
          <w:rFonts w:ascii="Arial" w:hAnsi="Arial" w:eastAsia="Times New Roman" w:cs="Arial"/>
          <w:b/>
          <w:sz w:val="20"/>
          <w:szCs w:val="20"/>
          <w:lang w:eastAsia="ru-RU"/>
        </w:rPr>
      </w:pPr>
      <w:r>
        <w:rPr>
          <w:rFonts w:ascii="Arial" w:hAnsi="Arial" w:cs="Arial"/>
          <w:sz w:val="20"/>
          <w:szCs w:val="20"/>
          <w:shd w:val="clear" w:color="auto" w:fill="FFFFFF"/>
        </w:rPr>
        <w:t>Cookie-файлы, передаваемые сайтом или приложением владельца называются "</w:t>
      </w:r>
      <w:r>
        <w:rPr>
          <w:rStyle w:val="7"/>
          <w:rFonts w:ascii="Arial" w:hAnsi="Arial" w:cs="Arial"/>
          <w:b w:val="0"/>
          <w:sz w:val="20"/>
          <w:szCs w:val="20"/>
          <w:shd w:val="clear" w:color="auto" w:fill="FFFFFF"/>
        </w:rPr>
        <w:t>основные cookie-файлы</w:t>
      </w:r>
      <w:r>
        <w:rPr>
          <w:rFonts w:ascii="Arial" w:hAnsi="Arial" w:cs="Arial"/>
          <w:b/>
          <w:sz w:val="20"/>
          <w:szCs w:val="20"/>
          <w:shd w:val="clear" w:color="auto" w:fill="FFFFFF"/>
        </w:rPr>
        <w:t>".</w:t>
      </w:r>
    </w:p>
    <w:p>
      <w:pPr>
        <w:pStyle w:val="11"/>
        <w:numPr>
          <w:ilvl w:val="0"/>
          <w:numId w:val="9"/>
        </w:numPr>
        <w:spacing w:after="450"/>
        <w:ind w:left="567" w:hanging="567"/>
        <w:jc w:val="both"/>
        <w:rPr>
          <w:rFonts w:ascii="Arial" w:hAnsi="Arial" w:eastAsia="Times New Roman" w:cs="Arial"/>
          <w:sz w:val="20"/>
          <w:szCs w:val="20"/>
          <w:lang w:eastAsia="ru-RU"/>
        </w:rPr>
      </w:pPr>
      <w:r>
        <w:rPr>
          <w:rFonts w:ascii="Arial" w:hAnsi="Arial" w:cs="Arial"/>
          <w:sz w:val="20"/>
          <w:szCs w:val="20"/>
          <w:shd w:val="clear" w:color="auto" w:fill="FFFFFF"/>
        </w:rPr>
        <w:t xml:space="preserve">Cookie-файлы, передаваемые третьими лицами, а не владельцем сайта, называются </w:t>
      </w:r>
      <w:r>
        <w:rPr>
          <w:rFonts w:ascii="Arial" w:hAnsi="Arial" w:cs="Arial"/>
          <w:b/>
          <w:sz w:val="20"/>
          <w:szCs w:val="20"/>
          <w:shd w:val="clear" w:color="auto" w:fill="FFFFFF"/>
        </w:rPr>
        <w:t>"</w:t>
      </w:r>
      <w:r>
        <w:rPr>
          <w:rStyle w:val="7"/>
          <w:rFonts w:ascii="Arial" w:hAnsi="Arial" w:cs="Arial"/>
          <w:b w:val="0"/>
          <w:sz w:val="20"/>
          <w:szCs w:val="20"/>
          <w:shd w:val="clear" w:color="auto" w:fill="FFFFFF"/>
        </w:rPr>
        <w:t>сторонние cookie-файлы</w:t>
      </w:r>
      <w:r>
        <w:rPr>
          <w:rFonts w:ascii="Arial" w:hAnsi="Arial" w:cs="Arial"/>
          <w:b/>
          <w:sz w:val="20"/>
          <w:szCs w:val="20"/>
          <w:shd w:val="clear" w:color="auto" w:fill="FFFFFF"/>
        </w:rPr>
        <w:t>".</w:t>
      </w:r>
      <w:r>
        <w:rPr>
          <w:rFonts w:ascii="Arial" w:hAnsi="Arial" w:cs="Arial"/>
          <w:sz w:val="20"/>
          <w:szCs w:val="20"/>
          <w:shd w:val="clear" w:color="auto" w:fill="FFFFFF"/>
        </w:rPr>
        <w:t xml:space="preserve"> Сторонние cookie-файлы позволяют предоставить на или через сайт материалы третьих лиц (например, рекламу, интерактивные материалы и аналитику). </w:t>
      </w:r>
    </w:p>
    <w:p>
      <w:pPr>
        <w:pStyle w:val="11"/>
        <w:numPr>
          <w:ilvl w:val="0"/>
          <w:numId w:val="9"/>
        </w:numPr>
        <w:spacing w:after="450"/>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Постоянные cookie-файлы – файлы которые требуют предварительного согласия и</w:t>
      </w:r>
      <w:r>
        <w:rPr>
          <w:rFonts w:ascii="Arial" w:hAnsi="Arial" w:cs="Arial"/>
          <w:shd w:val="clear" w:color="auto" w:fill="FFFFFF"/>
        </w:rPr>
        <w:t xml:space="preserve"> </w:t>
      </w:r>
      <w:r>
        <w:rPr>
          <w:rFonts w:ascii="Arial" w:hAnsi="Arial" w:cs="Arial"/>
          <w:sz w:val="20"/>
          <w:szCs w:val="20"/>
          <w:shd w:val="clear" w:color="auto" w:fill="FFFFFF"/>
        </w:rPr>
        <w:t>не хранят номера аккаунтов или пароли.</w:t>
      </w:r>
    </w:p>
    <w:p>
      <w:pPr>
        <w:pStyle w:val="11"/>
        <w:spacing w:after="450"/>
        <w:ind w:left="1287"/>
        <w:jc w:val="both"/>
        <w:rPr>
          <w:rFonts w:ascii="Arial" w:hAnsi="Arial" w:eastAsia="Times New Roman" w:cs="Arial"/>
          <w:sz w:val="20"/>
          <w:szCs w:val="20"/>
          <w:lang w:eastAsia="ru-RU"/>
        </w:rPr>
      </w:pPr>
    </w:p>
    <w:p>
      <w:pPr>
        <w:pStyle w:val="11"/>
        <w:numPr>
          <w:ilvl w:val="1"/>
          <w:numId w:val="2"/>
        </w:numPr>
        <w:spacing w:after="450"/>
        <w:ind w:left="567" w:hanging="567"/>
        <w:jc w:val="both"/>
        <w:rPr>
          <w:rFonts w:ascii="Arial" w:hAnsi="Arial" w:eastAsia="Times New Roman" w:cs="Arial"/>
          <w:b/>
          <w:sz w:val="20"/>
          <w:szCs w:val="20"/>
          <w:u w:val="single"/>
          <w:lang w:eastAsia="ru-RU"/>
        </w:rPr>
      </w:pPr>
      <w:r>
        <w:rPr>
          <w:rFonts w:ascii="Arial" w:hAnsi="Arial" w:eastAsia="Times New Roman" w:cs="Arial"/>
          <w:lang w:eastAsia="ru-RU"/>
        </w:rPr>
        <w:t>П</w:t>
      </w:r>
      <w:r>
        <w:rPr>
          <w:rFonts w:ascii="Arial" w:hAnsi="Arial" w:eastAsia="Times New Roman" w:cs="Arial"/>
          <w:sz w:val="20"/>
          <w:szCs w:val="20"/>
          <w:lang w:eastAsia="ru-RU"/>
        </w:rPr>
        <w:t xml:space="preserve">рименяя технологию cookie, Администрация Сайта не хранит и не использует никакие данные о Пользователях, Покупателях, продавцах Сайта. Пользователь Сайта вправе настроить браузер на отказ от регистрации обращений к Сайту или на предупреждения о запросах на подобную регистрацию. </w:t>
      </w:r>
      <w:r>
        <w:rPr>
          <w:rFonts w:ascii="Arial" w:hAnsi="Arial" w:eastAsia="Times New Roman" w:cs="Arial"/>
          <w:b/>
          <w:sz w:val="20"/>
          <w:szCs w:val="20"/>
          <w:u w:val="single"/>
          <w:lang w:eastAsia="ru-RU"/>
        </w:rPr>
        <w:t>Отключение «cookie» может повлечь невозможность доступа к Сайту.</w:t>
      </w:r>
    </w:p>
    <w:p>
      <w:pPr>
        <w:pStyle w:val="11"/>
        <w:spacing w:after="450"/>
        <w:ind w:left="567"/>
        <w:jc w:val="both"/>
        <w:rPr>
          <w:rFonts w:ascii="Arial" w:hAnsi="Arial" w:eastAsia="Times New Roman" w:cs="Arial"/>
          <w:b/>
          <w:sz w:val="20"/>
          <w:szCs w:val="20"/>
          <w:u w:val="single"/>
          <w:lang w:eastAsia="ru-RU"/>
        </w:rPr>
      </w:pPr>
    </w:p>
    <w:p>
      <w:pPr>
        <w:pStyle w:val="11"/>
        <w:numPr>
          <w:ilvl w:val="0"/>
          <w:numId w:val="2"/>
        </w:numPr>
        <w:spacing w:after="100" w:afterAutospacing="1"/>
        <w:ind w:left="567" w:hanging="567"/>
        <w:rPr>
          <w:rFonts w:ascii="Arial" w:hAnsi="Arial" w:eastAsia="Times New Roman" w:cs="Arial"/>
          <w:sz w:val="22"/>
          <w:szCs w:val="22"/>
          <w:u w:val="single"/>
          <w:lang w:eastAsia="ru-RU"/>
        </w:rPr>
      </w:pPr>
      <w:r>
        <w:rPr>
          <w:rFonts w:ascii="Arial" w:hAnsi="Arial" w:eastAsia="Times New Roman" w:cs="Arial"/>
          <w:b/>
          <w:bCs/>
          <w:sz w:val="22"/>
          <w:szCs w:val="22"/>
          <w:u w:val="single"/>
          <w:lang w:eastAsia="ru-RU"/>
        </w:rPr>
        <w:t>Несовершеннолетние</w:t>
      </w:r>
    </w:p>
    <w:p>
      <w:pPr>
        <w:pStyle w:val="11"/>
        <w:numPr>
          <w:ilvl w:val="1"/>
          <w:numId w:val="2"/>
        </w:numPr>
        <w:spacing w:after="100" w:afterAutospacing="1"/>
        <w:ind w:left="567" w:hanging="567"/>
        <w:jc w:val="both"/>
        <w:rPr>
          <w:rFonts w:ascii="Arial" w:hAnsi="Arial" w:eastAsia="Times New Roman" w:cs="Arial"/>
          <w:sz w:val="20"/>
          <w:szCs w:val="20"/>
          <w:lang w:eastAsia="ru-RU"/>
        </w:rPr>
      </w:pPr>
      <w:r>
        <w:rPr>
          <w:rFonts w:ascii="Arial" w:hAnsi="Arial" w:eastAsia="Times New Roman" w:cs="Arial"/>
          <w:color w:val="2C15D5"/>
          <w:sz w:val="20"/>
          <w:szCs w:val="20"/>
          <w:lang w:eastAsia="ru-RU"/>
        </w:rPr>
        <w:t xml:space="preserve"> «Интернет-площадка «tezbershop»</w:t>
      </w:r>
      <w:r>
        <w:rPr>
          <w:rFonts w:ascii="Arial" w:hAnsi="Arial" w:eastAsia="Times New Roman" w:cs="Arial"/>
          <w:bCs/>
          <w:color w:val="2C15D5"/>
          <w:sz w:val="20"/>
          <w:szCs w:val="20"/>
          <w:lang w:eastAsia="ru-RU"/>
        </w:rPr>
        <w:t xml:space="preserve"> ТОО «Tezber Company»</w:t>
      </w:r>
      <w:r>
        <w:rPr>
          <w:rFonts w:ascii="Arial" w:hAnsi="Arial" w:cs="Arial"/>
          <w:color w:val="2C15D5"/>
          <w:sz w:val="20"/>
          <w:szCs w:val="20"/>
          <w:shd w:val="clear" w:color="auto" w:fill="FFFFFF"/>
        </w:rPr>
        <w:t xml:space="preserve"> </w:t>
      </w:r>
      <w:r>
        <w:rPr>
          <w:rFonts w:ascii="Arial" w:hAnsi="Arial" w:cs="Arial"/>
          <w:sz w:val="20"/>
          <w:szCs w:val="20"/>
          <w:shd w:val="clear" w:color="auto" w:fill="FFFFFF"/>
        </w:rPr>
        <w:t xml:space="preserve">предназначена для посещения и работе на ней совершеннолетних лиц, </w:t>
      </w:r>
      <w:r>
        <w:rPr>
          <w:rFonts w:ascii="Arial" w:hAnsi="Arial" w:eastAsia="Times New Roman" w:cs="Arial"/>
          <w:sz w:val="20"/>
          <w:szCs w:val="20"/>
          <w:lang w:eastAsia="ru-RU"/>
        </w:rPr>
        <w:t xml:space="preserve">Сайт не предназначен для лиц, не </w:t>
      </w:r>
      <w:r>
        <w:rPr>
          <w:rFonts w:ascii="Arial" w:hAnsi="Arial" w:cs="Arial"/>
          <w:sz w:val="20"/>
          <w:szCs w:val="20"/>
          <w:shd w:val="clear" w:color="auto" w:fill="FFFFFF"/>
        </w:rPr>
        <w:t>достигших 18 летнего возраста и намеренно не собирает их личную информацию.</w:t>
      </w:r>
      <w:r>
        <w:rPr>
          <w:rFonts w:ascii="Arial" w:hAnsi="Arial" w:eastAsia="Times New Roman" w:cs="Arial"/>
          <w:sz w:val="20"/>
          <w:szCs w:val="20"/>
          <w:lang w:eastAsia="ru-RU"/>
        </w:rPr>
        <w:t xml:space="preserve"> </w:t>
      </w:r>
      <w:bookmarkStart w:id="20" w:name="_Hlk104985900"/>
      <w:r>
        <w:rPr>
          <w:rFonts w:ascii="Arial" w:hAnsi="Arial" w:eastAsia="Times New Roman" w:cs="Arial"/>
          <w:color w:val="2C15D5"/>
          <w:sz w:val="20"/>
          <w:szCs w:val="20"/>
          <w:lang w:eastAsia="ru-RU"/>
        </w:rPr>
        <w:t>«Интернет-площадка «tezbershop»</w:t>
      </w:r>
      <w:r>
        <w:t xml:space="preserve"> </w:t>
      </w:r>
      <w:r>
        <w:rPr>
          <w:rFonts w:ascii="Arial" w:hAnsi="Arial" w:eastAsia="Times New Roman" w:cs="Arial"/>
          <w:bCs/>
          <w:color w:val="2C15D5"/>
          <w:sz w:val="20"/>
          <w:szCs w:val="20"/>
          <w:lang w:eastAsia="ru-RU"/>
        </w:rPr>
        <w:t>ТОО «Tezber Company»</w:t>
      </w:r>
      <w:bookmarkEnd w:id="20"/>
      <w:r>
        <w:rPr>
          <w:rFonts w:ascii="Arial" w:hAnsi="Arial" w:eastAsia="Times New Roman" w:cs="Arial"/>
          <w:bCs/>
          <w:color w:val="2C15D5"/>
          <w:sz w:val="20"/>
          <w:szCs w:val="20"/>
          <w:lang w:eastAsia="ru-RU"/>
        </w:rPr>
        <w:t xml:space="preserve"> </w:t>
      </w:r>
      <w:r>
        <w:rPr>
          <w:rFonts w:ascii="Arial" w:hAnsi="Arial" w:cs="Arial"/>
          <w:sz w:val="20"/>
          <w:szCs w:val="20"/>
          <w:shd w:val="clear" w:color="auto" w:fill="FFFFFF"/>
        </w:rPr>
        <w:t>не намерена продавать какие-либо товары или услуги несовершеннолетним. Если несовершеннолетний предоставил нам персональные данные без согласия родителей или опекунов, родитель или опекун обязаны обратиться  к Администратору</w:t>
      </w:r>
      <w:r>
        <w:rPr>
          <w:rFonts w:ascii="Arial" w:hAnsi="Arial" w:cs="Arial"/>
          <w:shd w:val="clear" w:color="auto" w:fill="FFFFFF"/>
        </w:rPr>
        <w:t xml:space="preserve">  </w:t>
      </w:r>
      <w:r>
        <w:rPr>
          <w:rFonts w:ascii="Arial" w:hAnsi="Arial" w:eastAsia="Times New Roman" w:cs="Arial"/>
          <w:color w:val="2C15D5"/>
          <w:sz w:val="20"/>
          <w:szCs w:val="20"/>
          <w:lang w:eastAsia="ru-RU"/>
        </w:rPr>
        <w:t xml:space="preserve">«Интернет-площадки </w:t>
      </w:r>
      <w:r>
        <w:rPr>
          <w:rFonts w:ascii="Arial" w:hAnsi="Arial" w:eastAsia="Times New Roman" w:cs="Arial"/>
          <w:bCs/>
          <w:color w:val="2C15D5"/>
          <w:sz w:val="20"/>
          <w:szCs w:val="20"/>
          <w:lang w:eastAsia="ru-RU"/>
        </w:rPr>
        <w:t>«</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eastAsia="ru-RU"/>
        </w:rPr>
        <w:t xml:space="preserve">» ТОО «Tezber Company» </w:t>
      </w:r>
      <w:r>
        <w:rPr>
          <w:rFonts w:ascii="Arial" w:hAnsi="Arial" w:cs="Arial"/>
          <w:sz w:val="20"/>
          <w:szCs w:val="20"/>
          <w:shd w:val="clear" w:color="auto" w:fill="FFFFFF"/>
        </w:rPr>
        <w:t>для удаления такой информации.</w:t>
      </w:r>
    </w:p>
    <w:p>
      <w:pPr>
        <w:pStyle w:val="11"/>
        <w:shd w:val="clear" w:color="auto" w:fill="FFFFFF"/>
        <w:spacing w:before="240" w:after="240"/>
        <w:jc w:val="both"/>
        <w:rPr>
          <w:rFonts w:ascii="Arial" w:hAnsi="Arial" w:eastAsia="Times New Roman" w:cs="Arial"/>
          <w:b/>
          <w:sz w:val="22"/>
          <w:szCs w:val="22"/>
          <w:u w:val="single"/>
          <w:lang w:eastAsia="ru-RU"/>
        </w:rPr>
      </w:pPr>
    </w:p>
    <w:p>
      <w:pPr>
        <w:pStyle w:val="11"/>
        <w:numPr>
          <w:ilvl w:val="0"/>
          <w:numId w:val="2"/>
        </w:numPr>
        <w:shd w:val="clear" w:color="auto" w:fill="FFFFFF"/>
        <w:spacing w:before="240" w:after="240"/>
        <w:jc w:val="both"/>
        <w:rPr>
          <w:rFonts w:ascii="Arial" w:hAnsi="Arial" w:eastAsia="Times New Roman" w:cs="Arial"/>
          <w:b/>
          <w:sz w:val="22"/>
          <w:szCs w:val="22"/>
          <w:u w:val="single"/>
          <w:lang w:eastAsia="ru-RU"/>
        </w:rPr>
      </w:pPr>
      <w:r>
        <w:rPr>
          <w:rFonts w:ascii="Arial" w:hAnsi="Arial" w:eastAsia="Times New Roman" w:cs="Arial"/>
          <w:b/>
          <w:sz w:val="22"/>
          <w:szCs w:val="22"/>
          <w:u w:val="single"/>
          <w:lang w:eastAsia="ru-RU"/>
        </w:rPr>
        <w:t>Права Посетителя, Покупателя, Продавца</w:t>
      </w:r>
    </w:p>
    <w:p>
      <w:pPr>
        <w:pStyle w:val="11"/>
        <w:shd w:val="clear" w:color="auto" w:fill="FFFFFF"/>
        <w:spacing w:before="240" w:after="240"/>
        <w:jc w:val="both"/>
        <w:rPr>
          <w:rFonts w:ascii="Arial" w:hAnsi="Arial" w:eastAsia="Times New Roman" w:cs="Arial"/>
          <w:sz w:val="20"/>
          <w:szCs w:val="20"/>
          <w:lang w:eastAsia="ru-RU"/>
        </w:rPr>
      </w:pP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 xml:space="preserve">Посетитель, Покупатель, Продавец имеет право запросить и получить сведения о применяемых </w:t>
      </w:r>
      <w:r>
        <w:rPr>
          <w:rFonts w:ascii="Arial" w:hAnsi="Arial" w:eastAsia="Times New Roman" w:cs="Arial"/>
          <w:color w:val="2C15D5"/>
          <w:sz w:val="20"/>
          <w:szCs w:val="20"/>
          <w:lang w:eastAsia="ru-RU"/>
        </w:rPr>
        <w:t xml:space="preserve">«Интернет-площадкой </w:t>
      </w:r>
      <w:r>
        <w:rPr>
          <w:rFonts w:ascii="Arial" w:hAnsi="Arial" w:eastAsia="Times New Roman" w:cs="Arial"/>
          <w:bCs/>
          <w:color w:val="2C15D5"/>
          <w:sz w:val="20"/>
          <w:szCs w:val="20"/>
          <w:lang w:eastAsia="ru-RU"/>
        </w:rPr>
        <w:t>«</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eastAsia="ru-RU"/>
        </w:rPr>
        <w:t xml:space="preserve">» ТОО «Tezber Company» </w:t>
      </w:r>
      <w:r>
        <w:rPr>
          <w:rFonts w:ascii="Arial" w:hAnsi="Arial" w:eastAsia="Times New Roman" w:cs="Arial"/>
          <w:sz w:val="20"/>
          <w:szCs w:val="20"/>
          <w:lang w:eastAsia="ru-RU"/>
        </w:rPr>
        <w:t>способах обработки персональных данных, объемах, сроках обработки и хранения и других данных предусмотренным Законом  РК «О персональных данных и их защите», а также отозвать согласие на обработку ваших персональных данных, при корректно составленном официальном запросе. В случае направления официального запроса в тексте запроса необходимо указать:</w:t>
      </w:r>
    </w:p>
    <w:p>
      <w:pPr>
        <w:pStyle w:val="11"/>
        <w:numPr>
          <w:ilvl w:val="0"/>
          <w:numId w:val="10"/>
        </w:numPr>
        <w:shd w:val="clear" w:color="auto" w:fill="FFFFFF"/>
        <w:spacing w:before="100" w:before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ФИО;</w:t>
      </w:r>
    </w:p>
    <w:p>
      <w:pPr>
        <w:pStyle w:val="11"/>
        <w:numPr>
          <w:ilvl w:val="0"/>
          <w:numId w:val="10"/>
        </w:numPr>
        <w:shd w:val="clear" w:color="auto" w:fill="FFFFFF"/>
        <w:spacing w:before="100" w:before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Номер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или иные данные, позволяющие однозначно вас идентифицировать (в частности, номер телефона, адрес электронной почты, используемые при регистрации на сайте);</w:t>
      </w:r>
    </w:p>
    <w:p>
      <w:pPr>
        <w:pStyle w:val="11"/>
        <w:numPr>
          <w:ilvl w:val="0"/>
          <w:numId w:val="10"/>
        </w:numPr>
        <w:shd w:val="clear" w:color="auto" w:fill="FFFFFF"/>
        <w:spacing w:before="100" w:beforeAutospacing="1"/>
        <w:ind w:left="567" w:hanging="567"/>
        <w:jc w:val="both"/>
        <w:rPr>
          <w:rFonts w:ascii="Arial" w:hAnsi="Arial" w:eastAsia="Times New Roman" w:cs="Arial"/>
          <w:color w:val="2C15D5"/>
          <w:sz w:val="20"/>
          <w:szCs w:val="20"/>
          <w:lang w:eastAsia="ru-RU"/>
        </w:rPr>
      </w:pPr>
      <w:r>
        <w:rPr>
          <w:rFonts w:ascii="Arial" w:hAnsi="Arial" w:eastAsia="Times New Roman" w:cs="Arial"/>
          <w:sz w:val="20"/>
          <w:szCs w:val="20"/>
          <w:lang w:eastAsia="ru-RU"/>
        </w:rPr>
        <w:t xml:space="preserve">Сведения, подтверждающие Ваше участие в отношениях с </w:t>
      </w:r>
      <w:r>
        <w:rPr>
          <w:rFonts w:ascii="Arial" w:hAnsi="Arial" w:eastAsia="Times New Roman" w:cs="Arial"/>
          <w:color w:val="2C15D5"/>
          <w:sz w:val="20"/>
          <w:szCs w:val="20"/>
          <w:lang w:eastAsia="ru-RU"/>
        </w:rPr>
        <w:t xml:space="preserve">«Интернет-площадкой </w:t>
      </w:r>
      <w:r>
        <w:rPr>
          <w:rFonts w:ascii="Arial" w:hAnsi="Arial" w:eastAsia="Times New Roman" w:cs="Arial"/>
          <w:bCs/>
          <w:color w:val="2C15D5"/>
          <w:sz w:val="20"/>
          <w:szCs w:val="20"/>
          <w:lang w:eastAsia="ru-RU"/>
        </w:rPr>
        <w:t>«</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eastAsia="ru-RU"/>
        </w:rPr>
        <w:t xml:space="preserve">» ТОО «Tezber Company» </w:t>
      </w:r>
      <w:r>
        <w:rPr>
          <w:rFonts w:ascii="Arial" w:hAnsi="Arial" w:eastAsia="Times New Roman" w:cs="Arial"/>
          <w:sz w:val="20"/>
          <w:szCs w:val="20"/>
          <w:lang w:eastAsia="ru-RU"/>
        </w:rPr>
        <w:t xml:space="preserve">либо сведения, иным способом подтверждающие факт обработки персональных данных </w:t>
      </w:r>
      <w:r>
        <w:rPr>
          <w:rFonts w:ascii="Arial" w:hAnsi="Arial" w:eastAsia="Times New Roman" w:cs="Arial"/>
          <w:color w:val="2C15D5"/>
          <w:sz w:val="20"/>
          <w:szCs w:val="20"/>
          <w:lang w:eastAsia="ru-RU"/>
        </w:rPr>
        <w:t xml:space="preserve">«Интернет-площадкой </w:t>
      </w:r>
      <w:r>
        <w:rPr>
          <w:rFonts w:ascii="Arial" w:hAnsi="Arial" w:eastAsia="Times New Roman" w:cs="Arial"/>
          <w:bCs/>
          <w:color w:val="2C15D5"/>
          <w:sz w:val="20"/>
          <w:szCs w:val="20"/>
          <w:lang w:eastAsia="ru-RU"/>
        </w:rPr>
        <w:t>«</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eastAsia="ru-RU"/>
        </w:rPr>
        <w:t>»</w:t>
      </w:r>
      <w:r>
        <w:t xml:space="preserve"> </w:t>
      </w:r>
      <w:r>
        <w:rPr>
          <w:rFonts w:ascii="Arial" w:hAnsi="Arial" w:eastAsia="Times New Roman" w:cs="Arial"/>
          <w:bCs/>
          <w:color w:val="2C15D5"/>
          <w:sz w:val="20"/>
          <w:szCs w:val="20"/>
          <w:lang w:eastAsia="ru-RU"/>
        </w:rPr>
        <w:t>ТОО «Tezber Company»</w:t>
      </w:r>
      <w:r>
        <w:rPr>
          <w:rFonts w:ascii="Arial" w:hAnsi="Arial" w:eastAsia="Times New Roman" w:cs="Arial"/>
          <w:color w:val="2C15D5"/>
          <w:sz w:val="20"/>
          <w:szCs w:val="20"/>
          <w:lang w:eastAsia="ru-RU"/>
        </w:rPr>
        <w:t>;</w:t>
      </w:r>
    </w:p>
    <w:p>
      <w:pPr>
        <w:pStyle w:val="11"/>
        <w:numPr>
          <w:ilvl w:val="0"/>
          <w:numId w:val="10"/>
        </w:numPr>
        <w:shd w:val="clear" w:color="auto" w:fill="FFFFFF"/>
        <w:spacing w:before="100" w:beforeAutospacing="1"/>
        <w:ind w:left="567" w:hanging="567"/>
        <w:jc w:val="both"/>
        <w:rPr>
          <w:rFonts w:ascii="Arial" w:hAnsi="Arial" w:eastAsia="Times New Roman" w:cs="Arial"/>
          <w:color w:val="2C15D5"/>
          <w:sz w:val="20"/>
          <w:szCs w:val="20"/>
          <w:lang w:eastAsia="ru-RU"/>
        </w:rPr>
      </w:pPr>
      <w:r>
        <w:rPr>
          <w:rFonts w:ascii="Arial" w:hAnsi="Arial" w:eastAsia="Times New Roman" w:cs="Arial"/>
          <w:sz w:val="20"/>
          <w:szCs w:val="20"/>
          <w:lang w:eastAsia="ru-RU"/>
        </w:rPr>
        <w:t>Подпись гражданина (или его законного представителя). Если запрос отправляется в электронном виде, то он должен быть оформлен в виде электронного документа и подписан электронной подписью в соответствии с законодательством РК на электронную почту: </w:t>
      </w:r>
      <w:r>
        <w:rPr>
          <w:rFonts w:ascii="Arial" w:hAnsi="Arial" w:eastAsia="Times New Roman" w:cs="Arial"/>
          <w:color w:val="2C15D5"/>
          <w:sz w:val="20"/>
          <w:szCs w:val="20"/>
          <w:u w:val="single"/>
          <w:lang w:eastAsia="ru-RU"/>
        </w:rPr>
        <w:t xml:space="preserve">«Интернет-площадки </w:t>
      </w:r>
      <w:r>
        <w:rPr>
          <w:rFonts w:ascii="Arial" w:hAnsi="Arial" w:eastAsia="Times New Roman" w:cs="Arial"/>
          <w:bCs/>
          <w:color w:val="2C15D5"/>
          <w:sz w:val="20"/>
          <w:szCs w:val="20"/>
          <w:lang w:eastAsia="ru-RU"/>
        </w:rPr>
        <w:t>«</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eastAsia="ru-RU"/>
        </w:rPr>
        <w:t>»</w:t>
      </w:r>
      <w:r>
        <w:t xml:space="preserve"> </w:t>
      </w:r>
      <w:r>
        <w:rPr>
          <w:rFonts w:ascii="Arial" w:hAnsi="Arial" w:eastAsia="Times New Roman" w:cs="Arial"/>
          <w:bCs/>
          <w:color w:val="2C15D5"/>
          <w:sz w:val="20"/>
          <w:szCs w:val="20"/>
          <w:lang w:eastAsia="ru-RU"/>
        </w:rPr>
        <w:t>ТОО «Tezber Company».</w:t>
      </w:r>
    </w:p>
    <w:p>
      <w:pPr>
        <w:pStyle w:val="11"/>
        <w:shd w:val="clear" w:color="auto" w:fill="FFFFFF"/>
        <w:spacing w:before="100" w:beforeAutospacing="1"/>
        <w:ind w:left="567" w:hanging="567"/>
        <w:jc w:val="both"/>
        <w:rPr>
          <w:rFonts w:ascii="Arial" w:hAnsi="Arial" w:eastAsia="Times New Roman" w:cs="Arial"/>
          <w:color w:val="4472C4" w:themeColor="accent1"/>
          <w:sz w:val="20"/>
          <w:szCs w:val="20"/>
          <w:lang w:eastAsia="ru-RU"/>
          <w14:textFill>
            <w14:solidFill>
              <w14:schemeClr w14:val="accent1"/>
            </w14:solidFill>
          </w14:textFill>
        </w:rPr>
      </w:pP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Мы направим вам ответ в сроки, предусмотренные действующим законодательством Республики Казахстан (на отзыв согласия на обработку персональных данных ответ должен быть направлен в течение тридцати календарных дней).</w:t>
      </w:r>
    </w:p>
    <w:p>
      <w:pPr>
        <w:pStyle w:val="11"/>
        <w:shd w:val="clear" w:color="auto" w:fill="FFFFFF"/>
        <w:spacing w:before="100" w:beforeAutospacing="1"/>
        <w:ind w:left="567"/>
        <w:jc w:val="both"/>
        <w:rPr>
          <w:rFonts w:ascii="Arial" w:hAnsi="Arial" w:eastAsia="Times New Roman" w:cs="Arial"/>
          <w:sz w:val="20"/>
          <w:szCs w:val="20"/>
          <w:lang w:eastAsia="ru-RU"/>
        </w:rPr>
      </w:pP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В случае осуществления обработки персональных данных, разрешенных субъектом персональных данных для распространения, то к такой обработке применяются положения статьи 9, п. 9-3) ЗРК «О персональных данных и их защите».</w:t>
      </w:r>
    </w:p>
    <w:p>
      <w:pPr>
        <w:pStyle w:val="11"/>
        <w:shd w:val="clear" w:color="auto" w:fill="FFFFFF"/>
        <w:spacing w:before="100" w:beforeAutospacing="1"/>
        <w:ind w:left="567"/>
        <w:jc w:val="both"/>
        <w:rPr>
          <w:rFonts w:ascii="Arial" w:hAnsi="Arial" w:eastAsia="Times New Roman" w:cs="Arial"/>
          <w:sz w:val="20"/>
          <w:szCs w:val="20"/>
          <w:lang w:eastAsia="ru-RU"/>
        </w:rPr>
      </w:pPr>
    </w:p>
    <w:p>
      <w:pPr>
        <w:pStyle w:val="11"/>
        <w:numPr>
          <w:ilvl w:val="0"/>
          <w:numId w:val="2"/>
        </w:numPr>
        <w:shd w:val="clear" w:color="auto" w:fill="FFFFFF"/>
        <w:spacing w:before="100" w:beforeAutospacing="1"/>
        <w:jc w:val="both"/>
        <w:rPr>
          <w:rFonts w:ascii="Arial" w:hAnsi="Arial" w:eastAsia="Times New Roman" w:cs="Arial"/>
          <w:b/>
          <w:sz w:val="22"/>
          <w:szCs w:val="22"/>
          <w:u w:val="single"/>
          <w:lang w:eastAsia="ru-RU"/>
        </w:rPr>
      </w:pPr>
      <w:r>
        <w:rPr>
          <w:rFonts w:ascii="Arial" w:hAnsi="Arial" w:eastAsia="Times New Roman" w:cs="Arial"/>
          <w:b/>
          <w:sz w:val="22"/>
          <w:szCs w:val="22"/>
          <w:u w:val="single"/>
          <w:lang w:eastAsia="ru-RU"/>
        </w:rPr>
        <w:t>Меры Безопасности</w:t>
      </w: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eastAsia="ru-RU"/>
        </w:rPr>
      </w:pPr>
      <w:bookmarkStart w:id="21" w:name="_Hlk104987991"/>
      <w:r>
        <w:rPr>
          <w:rFonts w:ascii="Arial" w:hAnsi="Arial" w:eastAsia="Times New Roman" w:cs="Arial"/>
          <w:color w:val="2C15D5"/>
          <w:sz w:val="20"/>
          <w:szCs w:val="20"/>
          <w:lang w:eastAsia="ru-RU"/>
        </w:rPr>
        <w:t>«Интернет-площадка «tezbershop»</w:t>
      </w:r>
      <w:r>
        <w:t xml:space="preserve"> </w:t>
      </w:r>
      <w:r>
        <w:rPr>
          <w:rFonts w:ascii="Arial" w:hAnsi="Arial" w:eastAsia="Times New Roman" w:cs="Arial"/>
          <w:bCs/>
          <w:color w:val="2C15D5"/>
          <w:sz w:val="20"/>
          <w:szCs w:val="20"/>
          <w:lang w:eastAsia="ru-RU"/>
        </w:rPr>
        <w:t xml:space="preserve">ТОО «Tezber Company» </w:t>
      </w:r>
      <w:bookmarkEnd w:id="21"/>
      <w:r>
        <w:rPr>
          <w:rFonts w:ascii="Arial" w:hAnsi="Arial" w:eastAsia="Times New Roman" w:cs="Arial"/>
          <w:sz w:val="20"/>
          <w:szCs w:val="20"/>
          <w:lang w:eastAsia="ru-RU"/>
        </w:rPr>
        <w:t>принимает необходимые и достаточные организационные и технические меры для защиты хранящейся персональной информации Пользователя, Покупателя, Продавца от неправомерного или случайного доступа, уничтожения, изменения, блокирования, копирования, распространения, а также от иных неправомерных действий с ней третьих лиц.</w:t>
      </w:r>
    </w:p>
    <w:p>
      <w:pPr>
        <w:pStyle w:val="11"/>
        <w:shd w:val="clear" w:color="auto" w:fill="FFFFFF"/>
        <w:spacing w:before="100" w:beforeAutospacing="1"/>
        <w:ind w:left="567"/>
        <w:jc w:val="both"/>
        <w:rPr>
          <w:rFonts w:ascii="Arial" w:hAnsi="Arial" w:eastAsia="Times New Roman" w:cs="Arial"/>
          <w:sz w:val="20"/>
          <w:szCs w:val="20"/>
          <w:lang w:eastAsia="ru-RU"/>
        </w:rPr>
      </w:pP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 xml:space="preserve">Зарегистрированные пользователи  могут просматривать и редактировать некоторую свою информацию через учётную запись, защищённую паролем. Настоятельно рекомендуем не разглашать Ваш Логин и  пароль. Сотрудники </w:t>
      </w:r>
      <w:r>
        <w:rPr>
          <w:rFonts w:ascii="Arial" w:hAnsi="Arial" w:eastAsia="Times New Roman" w:cs="Arial"/>
          <w:color w:val="2C15D5"/>
          <w:sz w:val="20"/>
          <w:szCs w:val="20"/>
          <w:lang w:eastAsia="ru-RU"/>
        </w:rPr>
        <w:t>«Интернет-площадка «tezbershop»</w:t>
      </w:r>
      <w:r>
        <w:rPr>
          <w:rFonts w:ascii="Arial" w:hAnsi="Arial" w:eastAsia="Times New Roman" w:cs="Arial"/>
          <w:bCs/>
          <w:color w:val="2C15D5"/>
          <w:sz w:val="20"/>
          <w:szCs w:val="20"/>
          <w:lang w:eastAsia="ru-RU"/>
        </w:rPr>
        <w:t xml:space="preserve"> ТОО «Tezber Company» </w:t>
      </w:r>
      <w:r>
        <w:rPr>
          <w:rFonts w:ascii="Arial" w:hAnsi="Arial" w:eastAsia="Times New Roman" w:cs="Arial"/>
          <w:sz w:val="20"/>
          <w:szCs w:val="20"/>
          <w:lang w:eastAsia="ru-RU"/>
        </w:rPr>
        <w:t>не требуют  предоставить свой пароль через незапрашиваемый звонок или электронное письмо. Если Вы совместно пользуетесь компьютером с другим лицом, Вам не следует сохранять Вашу информацию для входа в систему (имя пользователя и пароль) на данном компьютере. Не забывайте выходить из учётной записи и закрывать окно Вашего интернет обозревателя, когда вы заканчиваете свой сеанс.</w:t>
      </w: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Меры безопасности, которые используются для защиты вашей личной информации:</w:t>
      </w:r>
    </w:p>
    <w:p>
      <w:pPr>
        <w:pStyle w:val="11"/>
        <w:numPr>
          <w:ilvl w:val="0"/>
          <w:numId w:val="11"/>
        </w:numPr>
        <w:shd w:val="clear" w:color="auto" w:fill="FFFFFF"/>
        <w:spacing w:before="100" w:beforeAutospacing="1"/>
        <w:jc w:val="both"/>
        <w:rPr>
          <w:rFonts w:ascii="Arial" w:hAnsi="Arial" w:eastAsia="Times New Roman" w:cs="Arial"/>
          <w:sz w:val="20"/>
          <w:szCs w:val="20"/>
          <w:lang w:eastAsia="ru-RU"/>
        </w:rPr>
      </w:pPr>
      <w:r>
        <w:rPr>
          <w:rFonts w:ascii="Arial" w:hAnsi="Arial" w:eastAsia="Times New Roman" w:cs="Arial"/>
          <w:sz w:val="20"/>
          <w:szCs w:val="20"/>
          <w:lang w:eastAsia="ru-RU"/>
        </w:rPr>
        <w:t>Аутентификация по номеру телефона с одноразовым кодом;</w:t>
      </w:r>
    </w:p>
    <w:p>
      <w:pPr>
        <w:pStyle w:val="11"/>
        <w:numPr>
          <w:ilvl w:val="0"/>
          <w:numId w:val="11"/>
        </w:numPr>
        <w:shd w:val="clear" w:color="auto" w:fill="FFFFFF"/>
        <w:spacing w:before="100" w:beforeAutospacing="1"/>
        <w:jc w:val="both"/>
        <w:rPr>
          <w:rFonts w:ascii="Arial" w:hAnsi="Arial" w:eastAsia="Times New Roman" w:cs="Arial"/>
          <w:sz w:val="20"/>
          <w:szCs w:val="20"/>
          <w:lang w:eastAsia="ru-RU"/>
        </w:rPr>
      </w:pPr>
      <w:r>
        <w:rPr>
          <w:rFonts w:ascii="Arial" w:hAnsi="Arial" w:eastAsia="Times New Roman" w:cs="Arial"/>
          <w:sz w:val="20"/>
          <w:szCs w:val="20"/>
          <w:lang w:eastAsia="ru-RU"/>
        </w:rPr>
        <w:t>Пароли для доступа к вашей онлайн-учетной записи.</w:t>
      </w:r>
    </w:p>
    <w:p>
      <w:pPr>
        <w:pStyle w:val="11"/>
        <w:shd w:val="clear" w:color="auto" w:fill="FFFFFF"/>
        <w:spacing w:before="100" w:beforeAutospacing="1"/>
        <w:ind w:left="1080"/>
        <w:jc w:val="both"/>
        <w:rPr>
          <w:rFonts w:ascii="Arial" w:hAnsi="Arial" w:eastAsia="Times New Roman" w:cs="Arial"/>
          <w:sz w:val="20"/>
          <w:szCs w:val="20"/>
          <w:lang w:eastAsia="ru-RU"/>
        </w:rPr>
      </w:pP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Технология шифрования, называемая Secure Sockets Layer (SSL), помогает защитить личную информацию в определенных областях наших веб-сайтов во время передачи через Интернет. На наличие шифрования SSL может указывать https в URL браузера или изображение закрытого замка или сплошного ключа в окне браузера. Эти указания могут отсутствовать в мобильных сервисах, использующих SSL. Для информации о платежных картах наш платежный партнер использует защищенные сети, шифрование или другую защиту данных держателей карт, в том числе физический и технический контроль доступа, мониторинг и тестирование систем безопасности, а также другие методы защиты информации.</w:t>
      </w:r>
    </w:p>
    <w:p>
      <w:pPr>
        <w:pStyle w:val="11"/>
        <w:shd w:val="clear" w:color="auto" w:fill="FFFFFF"/>
        <w:spacing w:before="100" w:beforeAutospacing="1"/>
        <w:ind w:left="567"/>
        <w:jc w:val="both"/>
        <w:rPr>
          <w:rFonts w:ascii="Arial" w:hAnsi="Arial" w:eastAsia="Times New Roman" w:cs="Arial"/>
          <w:sz w:val="20"/>
          <w:szCs w:val="20"/>
          <w:lang w:eastAsia="ru-RU"/>
        </w:rPr>
      </w:pPr>
    </w:p>
    <w:p>
      <w:pPr>
        <w:pStyle w:val="11"/>
        <w:numPr>
          <w:ilvl w:val="0"/>
          <w:numId w:val="2"/>
        </w:numPr>
        <w:shd w:val="clear" w:color="auto" w:fill="FFFFFF"/>
        <w:spacing w:before="100" w:beforeAutospacing="1"/>
        <w:ind w:left="567" w:hanging="567"/>
        <w:jc w:val="both"/>
        <w:rPr>
          <w:rFonts w:ascii="Arial" w:hAnsi="Arial" w:eastAsia="Times New Roman" w:cs="Arial"/>
          <w:b/>
          <w:sz w:val="22"/>
          <w:szCs w:val="22"/>
          <w:u w:val="single"/>
          <w:lang w:eastAsia="ru-RU"/>
        </w:rPr>
      </w:pPr>
      <w:r>
        <w:rPr>
          <w:rFonts w:ascii="Arial" w:hAnsi="Arial" w:eastAsia="Times New Roman" w:cs="Arial"/>
          <w:b/>
          <w:sz w:val="22"/>
          <w:szCs w:val="22"/>
          <w:u w:val="single"/>
          <w:lang w:eastAsia="ru-RU"/>
        </w:rPr>
        <w:t xml:space="preserve">Изменение Политики конфиденциальности. </w:t>
      </w:r>
      <w:bookmarkStart w:id="22" w:name="_Hlk104991842"/>
    </w:p>
    <w:p>
      <w:pPr>
        <w:pStyle w:val="11"/>
        <w:numPr>
          <w:ilvl w:val="1"/>
          <w:numId w:val="2"/>
        </w:numPr>
        <w:shd w:val="clear" w:color="auto" w:fill="FFFFFF"/>
        <w:spacing w:before="100" w:beforeAutospacing="1"/>
        <w:ind w:left="567" w:hanging="567"/>
        <w:jc w:val="both"/>
        <w:rPr>
          <w:rFonts w:ascii="Arial" w:hAnsi="Arial" w:eastAsia="Times New Roman" w:cs="Arial"/>
          <w:color w:val="2C15D5"/>
          <w:sz w:val="20"/>
          <w:szCs w:val="20"/>
          <w:lang w:eastAsia="ru-RU"/>
        </w:rPr>
      </w:pPr>
      <w:r>
        <w:rPr>
          <w:rFonts w:ascii="Arial" w:hAnsi="Arial" w:eastAsia="Times New Roman" w:cs="Arial"/>
          <w:color w:val="2C15D5"/>
          <w:sz w:val="20"/>
          <w:szCs w:val="20"/>
          <w:lang w:eastAsia="ru-RU"/>
        </w:rPr>
        <w:t>«Интернет-площадка «tezbershop»</w:t>
      </w:r>
      <w:r>
        <w:rPr>
          <w:rFonts w:ascii="Arial" w:hAnsi="Arial" w:eastAsia="Times New Roman" w:cs="Arial"/>
          <w:bCs/>
          <w:color w:val="2C15D5"/>
          <w:sz w:val="20"/>
          <w:szCs w:val="20"/>
          <w:lang w:eastAsia="ru-RU"/>
        </w:rPr>
        <w:t xml:space="preserve"> ТОО «Tezber Company» </w:t>
      </w:r>
      <w:bookmarkEnd w:id="22"/>
      <w:r>
        <w:rPr>
          <w:rFonts w:ascii="Arial" w:hAnsi="Arial" w:eastAsia="Times New Roman" w:cs="Arial"/>
          <w:sz w:val="20"/>
          <w:szCs w:val="20"/>
          <w:lang w:eastAsia="ru-RU"/>
        </w:rPr>
        <w:t>имеет право вносить изменения в настоящую Политику конфиденциальности. При внесении изменений в актуальной редакции указывается дата последнего обновления. Новая редакция Политики вступает в силу с момента ее размещения, если иное не предусмотрено новой редакцией Политики. Действующая редакция постоянно доступна на странице по адресу</w:t>
      </w:r>
      <w:r>
        <w:rPr>
          <w:rFonts w:ascii="Arial" w:hAnsi="Arial" w:eastAsia="Times New Roman" w:cs="Arial"/>
          <w:color w:val="4472C4" w:themeColor="accent1"/>
          <w:sz w:val="20"/>
          <w:szCs w:val="20"/>
          <w:lang w:eastAsia="ru-RU"/>
          <w14:textFill>
            <w14:solidFill>
              <w14:schemeClr w14:val="accent1"/>
            </w14:solidFill>
          </w14:textFill>
        </w:rPr>
        <w:t xml:space="preserve"> </w:t>
      </w:r>
      <w:r>
        <w:rPr>
          <w:rFonts w:ascii="Arial" w:hAnsi="Arial" w:eastAsia="Times New Roman" w:cs="Arial"/>
          <w:color w:val="2C15D5"/>
          <w:sz w:val="20"/>
          <w:szCs w:val="20"/>
          <w:lang w:eastAsia="ru-RU"/>
        </w:rPr>
        <w:t xml:space="preserve">https: </w:t>
      </w:r>
      <w:r>
        <w:fldChar w:fldCharType="begin"/>
      </w:r>
      <w:r>
        <w:instrText xml:space="preserve"> HYPERLINK "http://www.tezber.com" </w:instrText>
      </w:r>
      <w:r>
        <w:fldChar w:fldCharType="separate"/>
      </w:r>
      <w:r>
        <w:rPr>
          <w:rStyle w:val="6"/>
          <w:rFonts w:ascii="Arial" w:hAnsi="Arial" w:eastAsia="Times New Roman" w:cs="Arial"/>
          <w:color w:val="2C15D5"/>
          <w:sz w:val="20"/>
          <w:szCs w:val="20"/>
          <w:lang w:val="en-US" w:eastAsia="ru-RU"/>
        </w:rPr>
        <w:t>tezbershop.kz</w:t>
      </w:r>
      <w:r>
        <w:rPr>
          <w:rStyle w:val="6"/>
          <w:rFonts w:ascii="Arial" w:hAnsi="Arial" w:eastAsia="Times New Roman" w:cs="Arial"/>
          <w:color w:val="2C15D5"/>
          <w:sz w:val="20"/>
          <w:szCs w:val="20"/>
          <w:lang w:val="en-US" w:eastAsia="ru-RU"/>
        </w:rPr>
        <w:fldChar w:fldCharType="end"/>
      </w:r>
    </w:p>
    <w:p>
      <w:pPr>
        <w:pStyle w:val="11"/>
        <w:shd w:val="clear" w:color="auto" w:fill="FFFFFF"/>
        <w:spacing w:before="100" w:beforeAutospacing="1"/>
        <w:ind w:left="567"/>
        <w:jc w:val="both"/>
        <w:rPr>
          <w:rFonts w:ascii="Arial" w:hAnsi="Arial" w:eastAsia="Times New Roman" w:cs="Arial"/>
          <w:color w:val="FF0000"/>
          <w:sz w:val="20"/>
          <w:szCs w:val="20"/>
          <w:lang w:eastAsia="ru-RU"/>
        </w:rPr>
      </w:pP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 xml:space="preserve">В правоотношениях между Пользователем, Покупателем, Продавцом и </w:t>
      </w:r>
      <w:bookmarkStart w:id="23" w:name="_Hlk104994748"/>
      <w:r>
        <w:rPr>
          <w:rFonts w:ascii="Arial" w:hAnsi="Arial" w:eastAsia="Times New Roman" w:cs="Arial"/>
          <w:color w:val="2C15D5"/>
          <w:sz w:val="20"/>
          <w:szCs w:val="20"/>
          <w:lang w:eastAsia="ru-RU"/>
        </w:rPr>
        <w:t xml:space="preserve">«Интернет-площадкой </w:t>
      </w:r>
      <w:r>
        <w:rPr>
          <w:rFonts w:ascii="Arial" w:hAnsi="Arial" w:eastAsia="Times New Roman" w:cs="Arial"/>
          <w:bCs/>
          <w:color w:val="2C15D5"/>
          <w:sz w:val="20"/>
          <w:szCs w:val="20"/>
          <w:lang w:eastAsia="ru-RU"/>
        </w:rPr>
        <w:t>«</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eastAsia="ru-RU"/>
        </w:rPr>
        <w:t xml:space="preserve">» ТОО «Tezber Company» </w:t>
      </w:r>
      <w:bookmarkEnd w:id="23"/>
      <w:r>
        <w:rPr>
          <w:rFonts w:ascii="Arial" w:hAnsi="Arial" w:eastAsia="Times New Roman" w:cs="Arial"/>
          <w:sz w:val="20"/>
          <w:szCs w:val="20"/>
          <w:lang w:eastAsia="ru-RU"/>
        </w:rPr>
        <w:t>возникающих в связи с применением Политики конфиденциальности, при разрешении споров, применяется право Республики Казахстан.</w:t>
      </w: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Пользователь, Покупатель, Продавец обязан периодически проверять нашу Политику конфиденциальности на предмет изменений. Перед оформлением заказа, размещением товара на продажу необходимо самостоятельно ознакомится с информацией о внесении изменений в настоящую Политику.</w:t>
      </w:r>
    </w:p>
    <w:p>
      <w:pPr>
        <w:pStyle w:val="11"/>
        <w:shd w:val="clear" w:color="auto" w:fill="FFFFFF"/>
        <w:spacing w:before="100" w:beforeAutospacing="1"/>
        <w:ind w:left="567"/>
        <w:jc w:val="both"/>
        <w:rPr>
          <w:rFonts w:ascii="Arial" w:hAnsi="Arial" w:eastAsia="Times New Roman" w:cs="Arial"/>
          <w:sz w:val="20"/>
          <w:szCs w:val="20"/>
          <w:lang w:eastAsia="ru-RU"/>
        </w:rPr>
      </w:pPr>
    </w:p>
    <w:p>
      <w:pPr>
        <w:pStyle w:val="11"/>
        <w:numPr>
          <w:ilvl w:val="0"/>
          <w:numId w:val="2"/>
        </w:numPr>
        <w:shd w:val="clear" w:color="auto" w:fill="FFFFFF"/>
        <w:spacing w:before="100" w:beforeAutospacing="1"/>
        <w:ind w:left="567" w:hanging="567"/>
        <w:jc w:val="both"/>
        <w:rPr>
          <w:rFonts w:ascii="Arial" w:hAnsi="Arial" w:eastAsia="Times New Roman" w:cs="Arial"/>
          <w:b/>
          <w:sz w:val="22"/>
          <w:szCs w:val="22"/>
          <w:u w:val="single"/>
          <w:lang w:eastAsia="ru-RU"/>
        </w:rPr>
      </w:pPr>
      <w:r>
        <w:rPr>
          <w:rFonts w:ascii="Arial" w:hAnsi="Arial" w:eastAsia="Times New Roman" w:cs="Arial"/>
          <w:b/>
          <w:sz w:val="22"/>
          <w:szCs w:val="22"/>
          <w:u w:val="single"/>
          <w:lang w:eastAsia="ru-RU"/>
        </w:rPr>
        <w:t>Ответственность сторон</w:t>
      </w:r>
    </w:p>
    <w:p>
      <w:pPr>
        <w:pStyle w:val="11"/>
        <w:numPr>
          <w:ilvl w:val="1"/>
          <w:numId w:val="2"/>
        </w:numPr>
        <w:shd w:val="clear" w:color="auto" w:fill="FFFFFF"/>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 xml:space="preserve">Администрация Сайта несёт ответственность за умышленное разглашение </w:t>
      </w:r>
      <w:bookmarkStart w:id="24" w:name="_Hlk104992873"/>
      <w:r>
        <w:rPr>
          <w:rFonts w:ascii="Arial" w:hAnsi="Arial" w:eastAsia="Times New Roman" w:cs="Arial"/>
          <w:sz w:val="20"/>
          <w:szCs w:val="20"/>
          <w:lang w:eastAsia="ru-RU"/>
        </w:rPr>
        <w:t>персональных данных Пользователя, Покупателя</w:t>
      </w:r>
      <w:bookmarkEnd w:id="24"/>
      <w:r>
        <w:rPr>
          <w:rFonts w:ascii="Arial" w:hAnsi="Arial" w:eastAsia="Times New Roman" w:cs="Arial"/>
          <w:sz w:val="20"/>
          <w:szCs w:val="20"/>
          <w:lang w:eastAsia="ru-RU"/>
        </w:rPr>
        <w:t>, Продавца Сайта в соответствии с действующим законодательством РК, за исключением случаев, предусмотренных настоящей Политикой конфиденциальности.</w:t>
      </w:r>
    </w:p>
    <w:p>
      <w:pPr>
        <w:pStyle w:val="11"/>
        <w:numPr>
          <w:ilvl w:val="1"/>
          <w:numId w:val="2"/>
        </w:numPr>
        <w:shd w:val="clear" w:color="auto" w:fill="FFFFFF"/>
        <w:ind w:left="567" w:hanging="567"/>
        <w:jc w:val="both"/>
        <w:rPr>
          <w:rFonts w:ascii="Arial" w:hAnsi="Arial" w:eastAsia="Times New Roman" w:cs="Arial"/>
          <w:sz w:val="20"/>
          <w:szCs w:val="20"/>
          <w:lang w:eastAsia="ru-RU"/>
        </w:rPr>
      </w:pPr>
      <w:bookmarkStart w:id="25" w:name="_Hlk104992754"/>
      <w:r>
        <w:rPr>
          <w:rFonts w:ascii="Arial" w:hAnsi="Arial" w:eastAsia="Times New Roman" w:cs="Arial"/>
          <w:sz w:val="20"/>
          <w:szCs w:val="20"/>
          <w:lang w:eastAsia="ru-RU"/>
        </w:rPr>
        <w:t xml:space="preserve"> </w:t>
      </w:r>
      <w:bookmarkEnd w:id="25"/>
      <w:r>
        <w:rPr>
          <w:rFonts w:ascii="Arial" w:hAnsi="Arial" w:eastAsia="Times New Roman" w:cs="Arial"/>
          <w:sz w:val="20"/>
          <w:szCs w:val="20"/>
          <w:lang w:eastAsia="ru-RU"/>
        </w:rPr>
        <w:t>Администрация Сайта не несёт ответственность</w:t>
      </w:r>
      <w:r>
        <w:rPr>
          <w:rFonts w:ascii="Arial" w:hAnsi="Arial" w:cs="Arial"/>
        </w:rPr>
        <w:t xml:space="preserve"> </w:t>
      </w:r>
      <w:r>
        <w:rPr>
          <w:rFonts w:ascii="Arial" w:hAnsi="Arial" w:cs="Arial"/>
          <w:sz w:val="20"/>
          <w:szCs w:val="20"/>
        </w:rPr>
        <w:t xml:space="preserve">за </w:t>
      </w:r>
      <w:r>
        <w:rPr>
          <w:rFonts w:ascii="Arial" w:hAnsi="Arial" w:eastAsia="Times New Roman" w:cs="Arial"/>
          <w:sz w:val="20"/>
          <w:szCs w:val="20"/>
          <w:lang w:eastAsia="ru-RU"/>
        </w:rPr>
        <w:t>персональные данные Пользователя, Покупателя, в следующих случаях:</w:t>
      </w:r>
    </w:p>
    <w:p>
      <w:pPr>
        <w:pStyle w:val="11"/>
        <w:shd w:val="clear" w:color="auto" w:fill="FFFFFF"/>
        <w:spacing w:before="100" w:beforeAutospacing="1"/>
        <w:jc w:val="both"/>
        <w:rPr>
          <w:rFonts w:ascii="Arial" w:hAnsi="Arial" w:eastAsia="Times New Roman" w:cs="Arial"/>
          <w:sz w:val="20"/>
          <w:szCs w:val="20"/>
          <w:lang w:eastAsia="ru-RU"/>
        </w:rPr>
      </w:pPr>
    </w:p>
    <w:p>
      <w:pPr>
        <w:pStyle w:val="11"/>
        <w:numPr>
          <w:ilvl w:val="0"/>
          <w:numId w:val="12"/>
        </w:numPr>
        <w:shd w:val="clear" w:color="auto" w:fill="FFFFFF"/>
        <w:spacing w:before="100" w:before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Персональные данные стали публичным достоянием до их утраты или разглашения.</w:t>
      </w:r>
    </w:p>
    <w:p>
      <w:pPr>
        <w:pStyle w:val="11"/>
        <w:numPr>
          <w:ilvl w:val="0"/>
          <w:numId w:val="12"/>
        </w:numPr>
        <w:shd w:val="clear" w:color="auto" w:fill="FFFFFF"/>
        <w:spacing w:before="100" w:before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Персональные данные были получены от третьей стороны до момента её получения Администрацией Сайта.</w:t>
      </w:r>
    </w:p>
    <w:p>
      <w:pPr>
        <w:pStyle w:val="11"/>
        <w:numPr>
          <w:ilvl w:val="0"/>
          <w:numId w:val="12"/>
        </w:numPr>
        <w:shd w:val="clear" w:color="auto" w:fill="FFFFFF"/>
        <w:spacing w:before="100" w:before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Персональные данные были разглашены с согласия Пользователя Сайта.</w:t>
      </w:r>
    </w:p>
    <w:p>
      <w:pPr>
        <w:pStyle w:val="11"/>
        <w:numPr>
          <w:ilvl w:val="0"/>
          <w:numId w:val="12"/>
        </w:numPr>
        <w:shd w:val="clear" w:color="auto" w:fill="FFFFFF"/>
        <w:spacing w:before="100" w:before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Персональные данные были получены третьими лицами, путем несанкционированного доступа к файлам Сайта.</w:t>
      </w: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Пользователь Сайта несет ответственность за правомерность, корректность и правдивость предоставленных персональных данных в соответствии с законодательством Республики Казахстан.</w:t>
      </w: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 xml:space="preserve">Использование сайта Пользователями, Покупателями, Продавцами ЕЭЗ, СНГ, странами </w:t>
      </w:r>
      <w:r>
        <w:rPr>
          <w:rFonts w:ascii="Arial" w:hAnsi="Arial" w:cs="Arial"/>
          <w:sz w:val="20"/>
          <w:szCs w:val="20"/>
          <w:shd w:val="clear" w:color="auto" w:fill="FFFFFF"/>
        </w:rPr>
        <w:t>Юго-Восточной Азии, с</w:t>
      </w:r>
      <w:r>
        <w:rPr>
          <w:rFonts w:ascii="Arial" w:hAnsi="Arial" w:eastAsia="Times New Roman" w:cs="Arial"/>
          <w:sz w:val="20"/>
          <w:szCs w:val="20"/>
          <w:lang w:eastAsia="ru-RU"/>
        </w:rPr>
        <w:t>транами Азиатско - Тихоокеанского региона.</w:t>
      </w: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Трансграничная передача персональных данных - передача персональных данных на территорию иностранных государств. В соответствии с Законом трансграничная передача персональных данных на территорию иностранных государств осуществляется только в случае обеспечения этими государствами защиты персональных данных.</w:t>
      </w:r>
    </w:p>
    <w:p>
      <w:pPr>
        <w:pStyle w:val="11"/>
        <w:numPr>
          <w:ilvl w:val="1"/>
          <w:numId w:val="2"/>
        </w:numPr>
        <w:shd w:val="clear" w:color="auto" w:fill="FFFFFF"/>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Трансграничная передача персональных данных на территорию иностранных государств, не обеспечивающих защиту персональных данных, может осуществляться в случаях:</w:t>
      </w:r>
    </w:p>
    <w:p>
      <w:pPr>
        <w:shd w:val="clear" w:color="auto" w:fill="FFFFFF"/>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1)      наличия согласия субъекта или его законного представителя на трансграничную передачу его персональных данных;</w:t>
      </w:r>
    </w:p>
    <w:p>
      <w:pPr>
        <w:shd w:val="clear" w:color="auto" w:fill="FFFFFF"/>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2)       предусмотренных международными договорами, ратифицированными Республикой Казахстан;</w:t>
      </w:r>
    </w:p>
    <w:p>
      <w:pPr>
        <w:shd w:val="clear" w:color="auto" w:fill="FFFFFF"/>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3)   предусмотренных законами Республики Казахстан, если это необходимо в целях защиты конституционного строя, охраны общественного порядка, прав и свобод человека и гражданина, здоровья и нравственности населения;</w:t>
      </w:r>
    </w:p>
    <w:p>
      <w:pPr>
        <w:shd w:val="clear" w:color="auto" w:fill="FFFFFF"/>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4)    защиты конституционных прав и свобод человека и гражданина, если получение согласия субъекта или его законного представителя невозможно.</w:t>
      </w:r>
    </w:p>
    <w:p>
      <w:pPr>
        <w:shd w:val="clear" w:color="auto" w:fill="FFFFFF"/>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5)         Трансграничная передача персональных данных на территорию иностранных государств может быть запрещена или ограничена законами Республики Казахстан.</w:t>
      </w:r>
    </w:p>
    <w:p>
      <w:pPr>
        <w:pStyle w:val="11"/>
        <w:numPr>
          <w:ilvl w:val="1"/>
          <w:numId w:val="2"/>
        </w:numPr>
        <w:shd w:val="clear" w:color="auto" w:fill="FFFFFF"/>
        <w:spacing w:before="100" w:beforeAutospacing="1"/>
        <w:ind w:hanging="720"/>
        <w:jc w:val="both"/>
        <w:rPr>
          <w:rFonts w:ascii="Arial" w:hAnsi="Arial" w:eastAsia="Times New Roman" w:cs="Arial"/>
          <w:color w:val="FF0000"/>
          <w:sz w:val="20"/>
          <w:szCs w:val="20"/>
          <w:lang w:eastAsia="ru-RU"/>
        </w:rPr>
      </w:pPr>
      <w:r>
        <w:rPr>
          <w:rFonts w:ascii="Arial" w:hAnsi="Arial" w:eastAsia="Times New Roman" w:cs="Arial"/>
          <w:sz w:val="20"/>
          <w:szCs w:val="20"/>
          <w:lang w:eastAsia="ru-RU"/>
        </w:rPr>
        <w:t>В соответствии с Общим Регламентом по защите данных (“GDPR”), если вы являетесь резидентом Европейской экономической зоны (“ЕЭЗ”), СНГ и страны Тихо-Океанского региона, к вам применяются все статьи данной Политики Конфиденциальности и мы обрабатываем вашу личную информацию на следующих законных основаниях:</w:t>
      </w:r>
    </w:p>
    <w:p>
      <w:pPr>
        <w:shd w:val="clear" w:color="auto" w:fill="FFFFFF"/>
        <w:jc w:val="both"/>
        <w:rPr>
          <w:rFonts w:ascii="Arial" w:hAnsi="Arial" w:eastAsia="Times New Roman" w:cs="Arial"/>
          <w:b/>
          <w:sz w:val="20"/>
          <w:szCs w:val="20"/>
          <w:lang w:eastAsia="ru-RU"/>
        </w:rPr>
      </w:pPr>
      <w:r>
        <w:rPr>
          <w:rFonts w:ascii="Arial" w:hAnsi="Arial" w:eastAsia="Times New Roman" w:cs="Arial"/>
          <w:color w:val="FF0000"/>
          <w:sz w:val="20"/>
          <w:szCs w:val="20"/>
          <w:lang w:eastAsia="ru-RU"/>
        </w:rPr>
        <w:t>•</w:t>
      </w:r>
      <w:r>
        <w:rPr>
          <w:rFonts w:ascii="Arial" w:hAnsi="Arial" w:eastAsia="Times New Roman" w:cs="Arial"/>
          <w:color w:val="FF0000"/>
          <w:sz w:val="20"/>
          <w:szCs w:val="20"/>
          <w:lang w:eastAsia="ru-RU"/>
        </w:rPr>
        <w:tab/>
      </w:r>
      <w:r>
        <w:rPr>
          <w:rFonts w:ascii="Arial" w:hAnsi="Arial" w:eastAsia="Times New Roman" w:cs="Arial"/>
          <w:b/>
          <w:sz w:val="20"/>
          <w:szCs w:val="20"/>
          <w:lang w:eastAsia="ru-RU"/>
        </w:rPr>
        <w:t>Ваше согласие;</w:t>
      </w:r>
    </w:p>
    <w:p>
      <w:pPr>
        <w:shd w:val="clear" w:color="auto" w:fill="FFFFFF"/>
        <w:jc w:val="both"/>
        <w:rPr>
          <w:rFonts w:ascii="Arial" w:hAnsi="Arial" w:eastAsia="Times New Roman" w:cs="Arial"/>
          <w:sz w:val="20"/>
          <w:szCs w:val="20"/>
          <w:lang w:eastAsia="ru-RU"/>
        </w:rPr>
      </w:pPr>
      <w:r>
        <w:rPr>
          <w:rFonts w:ascii="Arial" w:hAnsi="Arial" w:eastAsia="Times New Roman" w:cs="Arial"/>
          <w:sz w:val="20"/>
          <w:szCs w:val="20"/>
          <w:lang w:eastAsia="ru-RU"/>
        </w:rPr>
        <w:t>•</w:t>
      </w:r>
      <w:r>
        <w:rPr>
          <w:rFonts w:ascii="Arial" w:hAnsi="Arial" w:eastAsia="Times New Roman" w:cs="Arial"/>
          <w:sz w:val="20"/>
          <w:szCs w:val="20"/>
          <w:lang w:eastAsia="ru-RU"/>
        </w:rPr>
        <w:tab/>
      </w:r>
      <w:r>
        <w:rPr>
          <w:rFonts w:ascii="Arial" w:hAnsi="Arial" w:eastAsia="Times New Roman" w:cs="Arial"/>
          <w:sz w:val="20"/>
          <w:szCs w:val="20"/>
          <w:lang w:eastAsia="ru-RU"/>
        </w:rPr>
        <w:t>Выполнение договора между Вами и Сайтом;</w:t>
      </w:r>
    </w:p>
    <w:p>
      <w:pPr>
        <w:shd w:val="clear" w:color="auto" w:fill="FFFFFF"/>
        <w:jc w:val="both"/>
        <w:rPr>
          <w:rFonts w:ascii="Arial" w:hAnsi="Arial" w:eastAsia="Times New Roman" w:cs="Arial"/>
          <w:sz w:val="20"/>
          <w:szCs w:val="20"/>
          <w:lang w:eastAsia="ru-RU"/>
        </w:rPr>
      </w:pPr>
      <w:r>
        <w:rPr>
          <w:rFonts w:ascii="Arial" w:hAnsi="Arial" w:eastAsia="Times New Roman" w:cs="Arial"/>
          <w:sz w:val="20"/>
          <w:szCs w:val="20"/>
          <w:lang w:eastAsia="ru-RU"/>
        </w:rPr>
        <w:t>•</w:t>
      </w:r>
      <w:r>
        <w:rPr>
          <w:rFonts w:ascii="Arial" w:hAnsi="Arial" w:eastAsia="Times New Roman" w:cs="Arial"/>
          <w:sz w:val="20"/>
          <w:szCs w:val="20"/>
          <w:lang w:eastAsia="ru-RU"/>
        </w:rPr>
        <w:tab/>
      </w:r>
      <w:r>
        <w:rPr>
          <w:rFonts w:ascii="Arial" w:hAnsi="Arial" w:eastAsia="Times New Roman" w:cs="Arial"/>
          <w:sz w:val="20"/>
          <w:szCs w:val="20"/>
          <w:lang w:eastAsia="ru-RU"/>
        </w:rPr>
        <w:t>Соблюдение наших юридических обязательств;</w:t>
      </w:r>
    </w:p>
    <w:p>
      <w:pPr>
        <w:shd w:val="clear" w:color="auto" w:fill="FFFFFF"/>
        <w:jc w:val="both"/>
        <w:rPr>
          <w:rFonts w:ascii="Arial" w:hAnsi="Arial" w:eastAsia="Times New Roman" w:cs="Arial"/>
          <w:sz w:val="20"/>
          <w:szCs w:val="20"/>
          <w:lang w:eastAsia="ru-RU"/>
        </w:rPr>
      </w:pPr>
      <w:r>
        <w:rPr>
          <w:rFonts w:ascii="Arial" w:hAnsi="Arial" w:eastAsia="Times New Roman" w:cs="Arial"/>
          <w:sz w:val="20"/>
          <w:szCs w:val="20"/>
          <w:lang w:eastAsia="ru-RU"/>
        </w:rPr>
        <w:t>•</w:t>
      </w:r>
      <w:r>
        <w:rPr>
          <w:rFonts w:ascii="Arial" w:hAnsi="Arial" w:eastAsia="Times New Roman" w:cs="Arial"/>
          <w:sz w:val="20"/>
          <w:szCs w:val="20"/>
          <w:lang w:eastAsia="ru-RU"/>
        </w:rPr>
        <w:tab/>
      </w:r>
      <w:r>
        <w:rPr>
          <w:rFonts w:ascii="Arial" w:hAnsi="Arial" w:eastAsia="Times New Roman" w:cs="Arial"/>
          <w:sz w:val="20"/>
          <w:szCs w:val="20"/>
          <w:lang w:eastAsia="ru-RU"/>
        </w:rPr>
        <w:t>Для защиты ваших жизненно важных интересов;</w:t>
      </w:r>
    </w:p>
    <w:p>
      <w:pPr>
        <w:shd w:val="clear" w:color="auto" w:fill="FFFFFF"/>
        <w:jc w:val="both"/>
        <w:rPr>
          <w:rFonts w:ascii="Arial" w:hAnsi="Arial" w:eastAsia="Times New Roman" w:cs="Arial"/>
          <w:sz w:val="20"/>
          <w:szCs w:val="20"/>
          <w:lang w:eastAsia="ru-RU"/>
        </w:rPr>
      </w:pPr>
      <w:r>
        <w:rPr>
          <w:rFonts w:ascii="Arial" w:hAnsi="Arial" w:eastAsia="Times New Roman" w:cs="Arial"/>
          <w:sz w:val="20"/>
          <w:szCs w:val="20"/>
          <w:lang w:eastAsia="ru-RU"/>
        </w:rPr>
        <w:t>•</w:t>
      </w:r>
      <w:r>
        <w:rPr>
          <w:rFonts w:ascii="Arial" w:hAnsi="Arial" w:eastAsia="Times New Roman" w:cs="Arial"/>
          <w:sz w:val="20"/>
          <w:szCs w:val="20"/>
          <w:lang w:eastAsia="ru-RU"/>
        </w:rPr>
        <w:tab/>
      </w:r>
      <w:r>
        <w:rPr>
          <w:rFonts w:ascii="Arial" w:hAnsi="Arial" w:eastAsia="Times New Roman" w:cs="Arial"/>
          <w:sz w:val="20"/>
          <w:szCs w:val="20"/>
          <w:lang w:eastAsia="ru-RU"/>
        </w:rPr>
        <w:t>Для выполнения задачи, выполняемой в общественных интересах;</w:t>
      </w:r>
    </w:p>
    <w:p>
      <w:pPr>
        <w:shd w:val="clear" w:color="auto" w:fill="FFFFFF"/>
        <w:jc w:val="both"/>
        <w:rPr>
          <w:rFonts w:ascii="Arial" w:hAnsi="Arial" w:eastAsia="Times New Roman" w:cs="Arial"/>
          <w:color w:val="FF0000"/>
          <w:sz w:val="20"/>
          <w:szCs w:val="20"/>
          <w:lang w:eastAsia="ru-RU"/>
        </w:rPr>
      </w:pPr>
      <w:r>
        <w:rPr>
          <w:rFonts w:ascii="Arial" w:hAnsi="Arial" w:eastAsia="Times New Roman" w:cs="Arial"/>
          <w:sz w:val="20"/>
          <w:szCs w:val="20"/>
          <w:lang w:eastAsia="ru-RU"/>
        </w:rPr>
        <w:t>•</w:t>
      </w:r>
      <w:r>
        <w:rPr>
          <w:rFonts w:ascii="Arial" w:hAnsi="Arial" w:eastAsia="Times New Roman" w:cs="Arial"/>
          <w:sz w:val="20"/>
          <w:szCs w:val="20"/>
          <w:lang w:eastAsia="ru-RU"/>
        </w:rPr>
        <w:tab/>
      </w:r>
      <w:r>
        <w:rPr>
          <w:rFonts w:ascii="Arial" w:hAnsi="Arial" w:eastAsia="Times New Roman" w:cs="Arial"/>
          <w:sz w:val="20"/>
          <w:szCs w:val="20"/>
          <w:lang w:eastAsia="ru-RU"/>
        </w:rPr>
        <w:t>В наших законных интересах, которые не отменяют ваши основные права и свободы;</w:t>
      </w:r>
    </w:p>
    <w:p>
      <w:pPr>
        <w:pStyle w:val="11"/>
        <w:numPr>
          <w:ilvl w:val="0"/>
          <w:numId w:val="13"/>
        </w:numPr>
        <w:shd w:val="clear" w:color="auto" w:fill="FFFFFF"/>
        <w:ind w:hanging="720"/>
        <w:jc w:val="both"/>
        <w:rPr>
          <w:rFonts w:ascii="Arial" w:hAnsi="Arial" w:eastAsia="Times New Roman" w:cs="Arial"/>
          <w:sz w:val="20"/>
          <w:szCs w:val="20"/>
          <w:lang w:eastAsia="ru-RU"/>
        </w:rPr>
      </w:pPr>
      <w:r>
        <w:rPr>
          <w:rFonts w:ascii="Arial" w:hAnsi="Arial" w:eastAsia="Times New Roman" w:cs="Arial"/>
          <w:sz w:val="20"/>
          <w:szCs w:val="20"/>
          <w:lang w:eastAsia="ru-RU"/>
        </w:rPr>
        <w:t>Для соблюдения требований законодательства (например, применимых правил бухгалтерского учета и требований об обязательном раскрытии информации правоохранительным органам);</w:t>
      </w:r>
    </w:p>
    <w:p>
      <w:pPr>
        <w:shd w:val="clear" w:color="auto" w:fill="FFFFFF"/>
        <w:jc w:val="both"/>
        <w:rPr>
          <w:rFonts w:ascii="Arial" w:hAnsi="Arial" w:eastAsia="Times New Roman" w:cs="Arial"/>
          <w:sz w:val="20"/>
          <w:szCs w:val="20"/>
          <w:lang w:eastAsia="ru-RU"/>
        </w:rPr>
      </w:pPr>
    </w:p>
    <w:p>
      <w:pPr>
        <w:pStyle w:val="11"/>
        <w:numPr>
          <w:ilvl w:val="1"/>
          <w:numId w:val="2"/>
        </w:numPr>
        <w:shd w:val="clear" w:color="auto" w:fill="FFFFFF"/>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В случае, если мы запросим Вас предоставить персональные данные в целях соблюдения требований законодательства или для заключения договора с Вами, мы своевременно сообщим, является ли предоставление Ваших персональных данных обязательным или нет. А также сообщим о возможных последствиях непредоставления Вами персональных данных. От Вас может потребоваться предоставить нам персональные данные для обработки, как это описано выше, в целях обеспечения предоставления права без ограничений пользоваться всеми функциями нашим сайтом.</w:t>
      </w:r>
    </w:p>
    <w:p>
      <w:pPr>
        <w:pStyle w:val="11"/>
        <w:numPr>
          <w:ilvl w:val="1"/>
          <w:numId w:val="2"/>
        </w:numPr>
        <w:shd w:val="clear" w:color="auto" w:fill="FFFFFF"/>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 xml:space="preserve">Мы будем принимать соответствующие меры для обеспечения сохранности Ваших персональных данных в соответствии с настоящей Политикой Конфиденциальности, такие как использование стандартных условий договоров. </w:t>
      </w:r>
    </w:p>
    <w:p>
      <w:pPr>
        <w:pStyle w:val="11"/>
        <w:numPr>
          <w:ilvl w:val="1"/>
          <w:numId w:val="2"/>
        </w:numPr>
        <w:shd w:val="clear" w:color="auto" w:fill="FFFFFF"/>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Если вы являетесь резидентом, то имеете право возражать против обработки, основанной исключительно на автоматизированном принятии решений (включая профилирование), когда это принятие решений имеет для вас юридические последствия или иным образом существенно влияет на вас.</w:t>
      </w:r>
    </w:p>
    <w:p>
      <w:pPr>
        <w:pStyle w:val="11"/>
        <w:shd w:val="clear" w:color="auto" w:fill="FFFFFF"/>
        <w:spacing w:after="100" w:afterAutospacing="1"/>
        <w:ind w:left="567"/>
        <w:jc w:val="both"/>
        <w:rPr>
          <w:rFonts w:ascii="Arial" w:hAnsi="Arial" w:eastAsia="Times New Roman" w:cs="Arial"/>
          <w:sz w:val="21"/>
          <w:szCs w:val="21"/>
          <w:u w:val="single"/>
          <w:lang w:eastAsia="ru-RU"/>
        </w:rPr>
      </w:pPr>
    </w:p>
    <w:p>
      <w:pPr>
        <w:pStyle w:val="11"/>
        <w:numPr>
          <w:ilvl w:val="0"/>
          <w:numId w:val="2"/>
        </w:numPr>
        <w:spacing w:after="100" w:afterAutospacing="1"/>
        <w:ind w:hanging="720"/>
        <w:rPr>
          <w:rFonts w:ascii="Arial" w:hAnsi="Arial" w:cs="Arial"/>
          <w:sz w:val="22"/>
          <w:szCs w:val="22"/>
        </w:rPr>
      </w:pPr>
      <w:r>
        <w:rPr>
          <w:rFonts w:ascii="Arial" w:hAnsi="Arial" w:eastAsia="Times New Roman" w:cs="Arial"/>
          <w:b/>
          <w:sz w:val="22"/>
          <w:szCs w:val="22"/>
          <w:u w:val="single"/>
          <w:lang w:eastAsia="ru-RU"/>
        </w:rPr>
        <w:t>Способы связи</w:t>
      </w:r>
    </w:p>
    <w:p>
      <w:pPr>
        <w:pStyle w:val="11"/>
        <w:spacing w:after="100" w:afterAutospacing="1"/>
        <w:rPr>
          <w:rFonts w:ascii="Arial" w:hAnsi="Arial" w:cs="Arial"/>
          <w:sz w:val="22"/>
          <w:szCs w:val="22"/>
        </w:rPr>
      </w:pPr>
    </w:p>
    <w:p>
      <w:pPr>
        <w:pStyle w:val="11"/>
        <w:numPr>
          <w:ilvl w:val="1"/>
          <w:numId w:val="2"/>
        </w:numPr>
        <w:spacing w:after="100" w:afterAutospacing="1"/>
        <w:jc w:val="both"/>
        <w:rPr>
          <w:rFonts w:ascii="Arial" w:hAnsi="Arial" w:cs="Arial"/>
        </w:rPr>
      </w:pPr>
      <w:r>
        <w:rPr>
          <w:rFonts w:ascii="Arial" w:hAnsi="Arial" w:cs="Arial"/>
          <w:sz w:val="20"/>
          <w:szCs w:val="20"/>
        </w:rPr>
        <w:t xml:space="preserve">Для получения дополнительной информации о нашей политике безопасности или у Вас есть предложения, вопросы или хотите подать жалобу, свяжитесь с нами по электронной почте: @_________________ или направьте обращение в Службу поддержки </w:t>
      </w:r>
      <w:r>
        <w:rPr>
          <w:rFonts w:ascii="Arial" w:hAnsi="Arial" w:eastAsia="Times New Roman" w:cs="Arial"/>
          <w:color w:val="2C15D5"/>
          <w:sz w:val="20"/>
          <w:szCs w:val="20"/>
          <w:lang w:eastAsia="ru-RU"/>
        </w:rPr>
        <w:t xml:space="preserve">«Интернет-площадки </w:t>
      </w:r>
      <w:r>
        <w:rPr>
          <w:rFonts w:ascii="Arial" w:hAnsi="Arial" w:eastAsia="Times New Roman" w:cs="Arial"/>
          <w:bCs/>
          <w:color w:val="2C15D5"/>
          <w:sz w:val="20"/>
          <w:szCs w:val="20"/>
          <w:lang w:eastAsia="ru-RU"/>
        </w:rPr>
        <w:t>«</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bookmarkStart w:id="26" w:name="_GoBack"/>
      <w:bookmarkEnd w:id="26"/>
      <w:r>
        <w:rPr>
          <w:rFonts w:ascii="Arial" w:hAnsi="Arial" w:eastAsia="Times New Roman" w:cs="Arial"/>
          <w:bCs/>
          <w:color w:val="2C15D5"/>
          <w:sz w:val="20"/>
          <w:szCs w:val="20"/>
          <w:lang w:eastAsia="ru-RU"/>
        </w:rPr>
        <w:t>»</w:t>
      </w:r>
      <w:r>
        <w:rPr>
          <w:rFonts w:ascii="Arial" w:hAnsi="Arial" w:cs="Arial"/>
          <w:color w:val="2C15D5"/>
          <w:sz w:val="20"/>
          <w:szCs w:val="20"/>
          <w:shd w:val="clear" w:color="auto" w:fill="FFFFFF"/>
        </w:rPr>
        <w:t xml:space="preserve"> </w:t>
      </w:r>
      <w:r>
        <w:rPr>
          <w:rFonts w:ascii="Arial" w:hAnsi="Arial" w:cs="Arial"/>
          <w:color w:val="2C15D5"/>
          <w:sz w:val="20"/>
          <w:szCs w:val="20"/>
        </w:rPr>
        <w:t xml:space="preserve"> </w:t>
      </w:r>
      <w:r>
        <w:rPr>
          <w:rFonts w:ascii="Arial" w:hAnsi="Arial" w:cs="Arial"/>
          <w:sz w:val="20"/>
          <w:szCs w:val="20"/>
        </w:rPr>
        <w:t>по адресу</w:t>
      </w:r>
      <w:r>
        <w:rPr>
          <w:rFonts w:ascii="Arial" w:hAnsi="Arial" w:cs="Arial"/>
          <w:color w:val="00B050"/>
          <w:sz w:val="20"/>
          <w:szCs w:val="20"/>
        </w:rPr>
        <w:t>:</w:t>
      </w:r>
      <w:r>
        <w:rPr>
          <w:rStyle w:val="6"/>
          <w:rFonts w:ascii="Arial" w:hAnsi="Arial" w:eastAsia="Times New Roman" w:cs="Arial"/>
          <w:b/>
          <w:color w:val="2C15D5"/>
          <w:sz w:val="20"/>
          <w:szCs w:val="20"/>
          <w:lang w:eastAsia="ru-RU"/>
        </w:rPr>
        <w:t xml:space="preserve"> </w:t>
      </w:r>
      <w:r>
        <w:fldChar w:fldCharType="begin"/>
      </w:r>
      <w:r>
        <w:instrText xml:space="preserve"> HYPERLINK "http://www.tezber.com" </w:instrText>
      </w:r>
      <w:r>
        <w:fldChar w:fldCharType="separate"/>
      </w:r>
      <w:r>
        <w:rPr>
          <w:rStyle w:val="6"/>
          <w:rFonts w:ascii="Arial" w:hAnsi="Arial" w:eastAsia="Times New Roman" w:cs="Arial"/>
          <w:b/>
          <w:color w:val="2C15D5"/>
          <w:sz w:val="20"/>
          <w:szCs w:val="20"/>
          <w:lang w:val="en-US" w:eastAsia="ru-RU"/>
        </w:rPr>
        <w:t>tezbershop.kz</w:t>
      </w:r>
      <w:r>
        <w:rPr>
          <w:rStyle w:val="6"/>
          <w:rFonts w:ascii="Arial" w:hAnsi="Arial" w:eastAsia="Times New Roman" w:cs="Arial"/>
          <w:b/>
          <w:color w:val="2C15D5"/>
          <w:sz w:val="20"/>
          <w:szCs w:val="20"/>
          <w:lang w:val="en-US" w:eastAsia="ru-RU"/>
        </w:rPr>
        <w:fldChar w:fldCharType="end"/>
      </w:r>
      <w:r>
        <w:rPr>
          <w:rFonts w:ascii="Arial" w:hAnsi="Arial" w:eastAsia="Times New Roman" w:cs="Arial"/>
          <w:b/>
          <w:color w:val="2C15D5"/>
          <w:sz w:val="20"/>
          <w:szCs w:val="20"/>
          <w:lang w:eastAsia="ru-RU"/>
        </w:rPr>
        <w:t xml:space="preserve"> </w:t>
      </w:r>
      <w:r>
        <w:rPr>
          <w:rFonts w:ascii="Arial" w:hAnsi="Arial" w:cs="Arial"/>
          <w:b/>
          <w:color w:val="2C15D5"/>
          <w:sz w:val="20"/>
          <w:szCs w:val="20"/>
        </w:rPr>
        <w:t xml:space="preserve"> </w:t>
      </w:r>
    </w:p>
    <w:p>
      <w:pPr>
        <w:pStyle w:val="11"/>
        <w:spacing w:after="100" w:afterAutospacing="1"/>
        <w:jc w:val="both"/>
        <w:rPr>
          <w:rFonts w:ascii="Arial" w:hAnsi="Arial" w:cs="Arial"/>
        </w:rPr>
      </w:pPr>
    </w:p>
    <w:sectPr>
      <w:pgSz w:w="11906" w:h="16838"/>
      <w:pgMar w:top="1134" w:right="850" w:bottom="1134" w:left="156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Ludvig van Bethoveen"/>
    <w:panose1 w:val="00000000000000000000"/>
    <w:charset w:val="00"/>
    <w:family w:val="auto"/>
    <w:pitch w:val="default"/>
    <w:sig w:usb0="00000000" w:usb1="00000000" w:usb2="00000000" w:usb3="00000000" w:csb0="00000000" w:csb1="00000000"/>
  </w:font>
  <w:font w:name="Ludvig van Bethoveen">
    <w:panose1 w:val="02000400000000000000"/>
    <w:charset w:val="00"/>
    <w:family w:val="auto"/>
    <w:pitch w:val="default"/>
    <w:sig w:usb0="00000201" w:usb1="00000000" w:usb2="00000000" w:usb3="00000000" w:csb0="00000005" w:csb1="00000000"/>
  </w:font>
  <w:font w:name="Microsoft Sans Serif">
    <w:panose1 w:val="020B0604020202020204"/>
    <w:charset w:val="CC"/>
    <w:family w:val="swiss"/>
    <w:pitch w:val="default"/>
    <w:sig w:usb0="E5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3171D9"/>
    <w:multiLevelType w:val="multilevel"/>
    <w:tmpl w:val="043171D9"/>
    <w:lvl w:ilvl="0" w:tentative="0">
      <w:start w:val="1"/>
      <w:numFmt w:val="decimal"/>
      <w:lvlText w:val="%1."/>
      <w:lvlJc w:val="left"/>
      <w:pPr>
        <w:ind w:left="1788" w:hanging="360"/>
      </w:pPr>
    </w:lvl>
    <w:lvl w:ilvl="1" w:tentative="0">
      <w:start w:val="1"/>
      <w:numFmt w:val="lowerLetter"/>
      <w:lvlText w:val="%2."/>
      <w:lvlJc w:val="left"/>
      <w:pPr>
        <w:ind w:left="2508" w:hanging="360"/>
      </w:pPr>
    </w:lvl>
    <w:lvl w:ilvl="2" w:tentative="0">
      <w:start w:val="1"/>
      <w:numFmt w:val="lowerRoman"/>
      <w:lvlText w:val="%3."/>
      <w:lvlJc w:val="right"/>
      <w:pPr>
        <w:ind w:left="3228" w:hanging="180"/>
      </w:pPr>
    </w:lvl>
    <w:lvl w:ilvl="3" w:tentative="0">
      <w:start w:val="1"/>
      <w:numFmt w:val="decimal"/>
      <w:lvlText w:val="%4."/>
      <w:lvlJc w:val="left"/>
      <w:pPr>
        <w:ind w:left="3948" w:hanging="360"/>
      </w:pPr>
    </w:lvl>
    <w:lvl w:ilvl="4" w:tentative="0">
      <w:start w:val="1"/>
      <w:numFmt w:val="lowerLetter"/>
      <w:lvlText w:val="%5."/>
      <w:lvlJc w:val="left"/>
      <w:pPr>
        <w:ind w:left="4668" w:hanging="360"/>
      </w:pPr>
    </w:lvl>
    <w:lvl w:ilvl="5" w:tentative="0">
      <w:start w:val="1"/>
      <w:numFmt w:val="lowerRoman"/>
      <w:lvlText w:val="%6."/>
      <w:lvlJc w:val="right"/>
      <w:pPr>
        <w:ind w:left="5388" w:hanging="180"/>
      </w:pPr>
    </w:lvl>
    <w:lvl w:ilvl="6" w:tentative="0">
      <w:start w:val="1"/>
      <w:numFmt w:val="decimal"/>
      <w:lvlText w:val="%7."/>
      <w:lvlJc w:val="left"/>
      <w:pPr>
        <w:ind w:left="6108" w:hanging="360"/>
      </w:pPr>
    </w:lvl>
    <w:lvl w:ilvl="7" w:tentative="0">
      <w:start w:val="1"/>
      <w:numFmt w:val="lowerLetter"/>
      <w:lvlText w:val="%8."/>
      <w:lvlJc w:val="left"/>
      <w:pPr>
        <w:ind w:left="6828" w:hanging="360"/>
      </w:pPr>
    </w:lvl>
    <w:lvl w:ilvl="8" w:tentative="0">
      <w:start w:val="1"/>
      <w:numFmt w:val="lowerRoman"/>
      <w:lvlText w:val="%9."/>
      <w:lvlJc w:val="right"/>
      <w:pPr>
        <w:ind w:left="7548" w:hanging="180"/>
      </w:pPr>
    </w:lvl>
  </w:abstractNum>
  <w:abstractNum w:abstractNumId="1">
    <w:nsid w:val="05374AB8"/>
    <w:multiLevelType w:val="multilevel"/>
    <w:tmpl w:val="05374A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25A4947"/>
    <w:multiLevelType w:val="multilevel"/>
    <w:tmpl w:val="125A494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1F3D0C85"/>
    <w:multiLevelType w:val="multilevel"/>
    <w:tmpl w:val="1F3D0C8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281723FA"/>
    <w:multiLevelType w:val="multilevel"/>
    <w:tmpl w:val="281723F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35E41C09"/>
    <w:multiLevelType w:val="multilevel"/>
    <w:tmpl w:val="35E41C09"/>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6">
    <w:nsid w:val="5282025C"/>
    <w:multiLevelType w:val="multilevel"/>
    <w:tmpl w:val="5282025C"/>
    <w:lvl w:ilvl="0" w:tentative="0">
      <w:start w:val="1"/>
      <w:numFmt w:val="bullet"/>
      <w:lvlText w:val=""/>
      <w:lvlJc w:val="left"/>
      <w:pPr>
        <w:ind w:left="1080" w:hanging="360"/>
      </w:pPr>
      <w:rPr>
        <w:rFonts w:hint="default" w:ascii="Symbol" w:hAnsi="Symbol"/>
        <w:color w:val="auto"/>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7">
    <w:nsid w:val="61332B00"/>
    <w:multiLevelType w:val="multilevel"/>
    <w:tmpl w:val="61332B00"/>
    <w:lvl w:ilvl="0" w:tentative="0">
      <w:start w:val="1"/>
      <w:numFmt w:val="decimal"/>
      <w:lvlText w:val="%1."/>
      <w:lvlJc w:val="left"/>
      <w:pPr>
        <w:ind w:left="720" w:hanging="360"/>
      </w:pPr>
      <w:rPr>
        <w:rFonts w:eastAsia="Times New Roman" w:cs="Times New Roman" w:asciiTheme="minorHAnsi" w:hAnsiTheme="minorHAnsi"/>
        <w:b/>
      </w:rPr>
    </w:lvl>
    <w:lvl w:ilvl="1" w:tentative="0">
      <w:start w:val="1"/>
      <w:numFmt w:val="decimal"/>
      <w:isLgl/>
      <w:lvlText w:val="%1.%2."/>
      <w:lvlJc w:val="left"/>
      <w:pPr>
        <w:ind w:left="720" w:hanging="360"/>
      </w:pPr>
      <w:rPr>
        <w:rFonts w:hint="default" w:cs="Times New Roman" w:asciiTheme="minorHAnsi" w:hAnsiTheme="minorHAnsi"/>
        <w:b/>
        <w:color w:val="auto"/>
        <w:sz w:val="21"/>
      </w:rPr>
    </w:lvl>
    <w:lvl w:ilvl="2" w:tentative="0">
      <w:start w:val="1"/>
      <w:numFmt w:val="decimal"/>
      <w:isLgl/>
      <w:lvlText w:val="%1.%2.%3."/>
      <w:lvlJc w:val="left"/>
      <w:pPr>
        <w:ind w:left="1080" w:hanging="720"/>
      </w:pPr>
      <w:rPr>
        <w:rFonts w:hint="default" w:cs="Times New Roman" w:asciiTheme="minorHAnsi" w:hAnsiTheme="minorHAnsi"/>
        <w:b/>
        <w:sz w:val="21"/>
      </w:rPr>
    </w:lvl>
    <w:lvl w:ilvl="3" w:tentative="0">
      <w:start w:val="1"/>
      <w:numFmt w:val="decimal"/>
      <w:isLgl/>
      <w:lvlText w:val="%1.%2.%3.%4."/>
      <w:lvlJc w:val="left"/>
      <w:pPr>
        <w:ind w:left="1080" w:hanging="720"/>
      </w:pPr>
      <w:rPr>
        <w:rFonts w:hint="default" w:cs="Times New Roman" w:asciiTheme="minorHAnsi" w:hAnsiTheme="minorHAnsi"/>
        <w:b/>
        <w:sz w:val="21"/>
      </w:rPr>
    </w:lvl>
    <w:lvl w:ilvl="4" w:tentative="0">
      <w:start w:val="1"/>
      <w:numFmt w:val="decimal"/>
      <w:isLgl/>
      <w:lvlText w:val="%1.%2.%3.%4.%5."/>
      <w:lvlJc w:val="left"/>
      <w:pPr>
        <w:ind w:left="1440" w:hanging="1080"/>
      </w:pPr>
      <w:rPr>
        <w:rFonts w:hint="default" w:cs="Times New Roman" w:asciiTheme="minorHAnsi" w:hAnsiTheme="minorHAnsi"/>
        <w:b/>
        <w:sz w:val="21"/>
      </w:rPr>
    </w:lvl>
    <w:lvl w:ilvl="5" w:tentative="0">
      <w:start w:val="1"/>
      <w:numFmt w:val="decimal"/>
      <w:isLgl/>
      <w:lvlText w:val="%1.%2.%3.%4.%5.%6."/>
      <w:lvlJc w:val="left"/>
      <w:pPr>
        <w:ind w:left="1440" w:hanging="1080"/>
      </w:pPr>
      <w:rPr>
        <w:rFonts w:hint="default" w:cs="Times New Roman" w:asciiTheme="minorHAnsi" w:hAnsiTheme="minorHAnsi"/>
        <w:b/>
        <w:sz w:val="21"/>
      </w:rPr>
    </w:lvl>
    <w:lvl w:ilvl="6" w:tentative="0">
      <w:start w:val="1"/>
      <w:numFmt w:val="decimal"/>
      <w:isLgl/>
      <w:lvlText w:val="%1.%2.%3.%4.%5.%6.%7."/>
      <w:lvlJc w:val="left"/>
      <w:pPr>
        <w:ind w:left="1440" w:hanging="1080"/>
      </w:pPr>
      <w:rPr>
        <w:rFonts w:hint="default" w:cs="Times New Roman" w:asciiTheme="minorHAnsi" w:hAnsiTheme="minorHAnsi"/>
        <w:b/>
        <w:sz w:val="21"/>
      </w:rPr>
    </w:lvl>
    <w:lvl w:ilvl="7" w:tentative="0">
      <w:start w:val="1"/>
      <w:numFmt w:val="decimal"/>
      <w:isLgl/>
      <w:lvlText w:val="%1.%2.%3.%4.%5.%6.%7.%8."/>
      <w:lvlJc w:val="left"/>
      <w:pPr>
        <w:ind w:left="1800" w:hanging="1440"/>
      </w:pPr>
      <w:rPr>
        <w:rFonts w:hint="default" w:cs="Times New Roman" w:asciiTheme="minorHAnsi" w:hAnsiTheme="minorHAnsi"/>
        <w:b/>
        <w:sz w:val="21"/>
      </w:rPr>
    </w:lvl>
    <w:lvl w:ilvl="8" w:tentative="0">
      <w:start w:val="1"/>
      <w:numFmt w:val="decimal"/>
      <w:isLgl/>
      <w:lvlText w:val="%1.%2.%3.%4.%5.%6.%7.%8.%9."/>
      <w:lvlJc w:val="left"/>
      <w:pPr>
        <w:ind w:left="1800" w:hanging="1440"/>
      </w:pPr>
      <w:rPr>
        <w:rFonts w:hint="default" w:cs="Times New Roman" w:asciiTheme="minorHAnsi" w:hAnsiTheme="minorHAnsi"/>
        <w:b/>
        <w:sz w:val="21"/>
      </w:rPr>
    </w:lvl>
  </w:abstractNum>
  <w:abstractNum w:abstractNumId="8">
    <w:nsid w:val="65827174"/>
    <w:multiLevelType w:val="multilevel"/>
    <w:tmpl w:val="6582717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694F3DBD"/>
    <w:multiLevelType w:val="multilevel"/>
    <w:tmpl w:val="694F3DBD"/>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0">
    <w:nsid w:val="729C2902"/>
    <w:multiLevelType w:val="multilevel"/>
    <w:tmpl w:val="729C29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5D94697"/>
    <w:multiLevelType w:val="multilevel"/>
    <w:tmpl w:val="75D94697"/>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2">
    <w:nsid w:val="78FB16D9"/>
    <w:multiLevelType w:val="multilevel"/>
    <w:tmpl w:val="78FB16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7"/>
  </w:num>
  <w:num w:numId="3">
    <w:abstractNumId w:val="2"/>
  </w:num>
  <w:num w:numId="4">
    <w:abstractNumId w:val="3"/>
  </w:num>
  <w:num w:numId="5">
    <w:abstractNumId w:val="4"/>
  </w:num>
  <w:num w:numId="6">
    <w:abstractNumId w:val="12"/>
  </w:num>
  <w:num w:numId="7">
    <w:abstractNumId w:val="1"/>
  </w:num>
  <w:num w:numId="8">
    <w:abstractNumId w:val="8"/>
  </w:num>
  <w:num w:numId="9">
    <w:abstractNumId w:val="11"/>
  </w:num>
  <w:num w:numId="10">
    <w:abstractNumId w:val="6"/>
  </w:num>
  <w:num w:numId="11">
    <w:abstractNumId w:val="5"/>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0F"/>
    <w:rsid w:val="00007FE1"/>
    <w:rsid w:val="00021C2F"/>
    <w:rsid w:val="00022534"/>
    <w:rsid w:val="0003267D"/>
    <w:rsid w:val="000407EE"/>
    <w:rsid w:val="00054D35"/>
    <w:rsid w:val="000608FB"/>
    <w:rsid w:val="000A32B1"/>
    <w:rsid w:val="000B71F0"/>
    <w:rsid w:val="000C3C45"/>
    <w:rsid w:val="000D2FEC"/>
    <w:rsid w:val="000E2CCD"/>
    <w:rsid w:val="000E3299"/>
    <w:rsid w:val="000E780B"/>
    <w:rsid w:val="000F05C4"/>
    <w:rsid w:val="000F2FD6"/>
    <w:rsid w:val="000F658E"/>
    <w:rsid w:val="000F7265"/>
    <w:rsid w:val="001119BB"/>
    <w:rsid w:val="00123D76"/>
    <w:rsid w:val="00152B0B"/>
    <w:rsid w:val="00155347"/>
    <w:rsid w:val="0017153F"/>
    <w:rsid w:val="0018025B"/>
    <w:rsid w:val="00194D0A"/>
    <w:rsid w:val="001D3EE7"/>
    <w:rsid w:val="001E3AB5"/>
    <w:rsid w:val="001E3DEA"/>
    <w:rsid w:val="00207594"/>
    <w:rsid w:val="00251904"/>
    <w:rsid w:val="00255D35"/>
    <w:rsid w:val="002575E7"/>
    <w:rsid w:val="00257828"/>
    <w:rsid w:val="00276A67"/>
    <w:rsid w:val="00280FD6"/>
    <w:rsid w:val="00282E5E"/>
    <w:rsid w:val="002A1C5C"/>
    <w:rsid w:val="002A74E9"/>
    <w:rsid w:val="002D03FA"/>
    <w:rsid w:val="00316205"/>
    <w:rsid w:val="00321673"/>
    <w:rsid w:val="00325C5D"/>
    <w:rsid w:val="00327D62"/>
    <w:rsid w:val="00355D04"/>
    <w:rsid w:val="00383BAC"/>
    <w:rsid w:val="0039304B"/>
    <w:rsid w:val="00393B05"/>
    <w:rsid w:val="003B2A94"/>
    <w:rsid w:val="003B720F"/>
    <w:rsid w:val="003C086E"/>
    <w:rsid w:val="003C679F"/>
    <w:rsid w:val="003D20EC"/>
    <w:rsid w:val="004372C8"/>
    <w:rsid w:val="004571C7"/>
    <w:rsid w:val="004712FA"/>
    <w:rsid w:val="00483247"/>
    <w:rsid w:val="004C1471"/>
    <w:rsid w:val="004C59AA"/>
    <w:rsid w:val="004C7F86"/>
    <w:rsid w:val="004E7337"/>
    <w:rsid w:val="004F0EF7"/>
    <w:rsid w:val="00501F13"/>
    <w:rsid w:val="0051273D"/>
    <w:rsid w:val="005522F1"/>
    <w:rsid w:val="00564E44"/>
    <w:rsid w:val="005A3DE3"/>
    <w:rsid w:val="005C20C9"/>
    <w:rsid w:val="005C4DAF"/>
    <w:rsid w:val="005D5427"/>
    <w:rsid w:val="005E3E20"/>
    <w:rsid w:val="0063053F"/>
    <w:rsid w:val="006619E6"/>
    <w:rsid w:val="00665913"/>
    <w:rsid w:val="00686AC0"/>
    <w:rsid w:val="006B1864"/>
    <w:rsid w:val="00704726"/>
    <w:rsid w:val="00707BEB"/>
    <w:rsid w:val="00773A27"/>
    <w:rsid w:val="007B06C1"/>
    <w:rsid w:val="007B63ED"/>
    <w:rsid w:val="007C621B"/>
    <w:rsid w:val="00806335"/>
    <w:rsid w:val="00814E20"/>
    <w:rsid w:val="00817C13"/>
    <w:rsid w:val="00827FF2"/>
    <w:rsid w:val="008356F0"/>
    <w:rsid w:val="008400CD"/>
    <w:rsid w:val="00864595"/>
    <w:rsid w:val="00882580"/>
    <w:rsid w:val="008A3057"/>
    <w:rsid w:val="008A4E1A"/>
    <w:rsid w:val="008A72AE"/>
    <w:rsid w:val="008A79A4"/>
    <w:rsid w:val="008B24B1"/>
    <w:rsid w:val="008C57E0"/>
    <w:rsid w:val="008D51BB"/>
    <w:rsid w:val="008E5C2B"/>
    <w:rsid w:val="00926FBB"/>
    <w:rsid w:val="009419FD"/>
    <w:rsid w:val="00966AA1"/>
    <w:rsid w:val="00990657"/>
    <w:rsid w:val="009A4078"/>
    <w:rsid w:val="009A41D8"/>
    <w:rsid w:val="009B0E51"/>
    <w:rsid w:val="009D7A18"/>
    <w:rsid w:val="009E3F6F"/>
    <w:rsid w:val="009E6849"/>
    <w:rsid w:val="00A22439"/>
    <w:rsid w:val="00A81C75"/>
    <w:rsid w:val="00AA193B"/>
    <w:rsid w:val="00AA3CD6"/>
    <w:rsid w:val="00AA4A84"/>
    <w:rsid w:val="00AA4DF3"/>
    <w:rsid w:val="00AB60F4"/>
    <w:rsid w:val="00B3449F"/>
    <w:rsid w:val="00B467C5"/>
    <w:rsid w:val="00B84469"/>
    <w:rsid w:val="00B96E64"/>
    <w:rsid w:val="00BC05A3"/>
    <w:rsid w:val="00BC6826"/>
    <w:rsid w:val="00C0558D"/>
    <w:rsid w:val="00C31265"/>
    <w:rsid w:val="00C35B0E"/>
    <w:rsid w:val="00C83E5E"/>
    <w:rsid w:val="00CB7C91"/>
    <w:rsid w:val="00CC0A3D"/>
    <w:rsid w:val="00CC3906"/>
    <w:rsid w:val="00CD2AB8"/>
    <w:rsid w:val="00D3009B"/>
    <w:rsid w:val="00D546FF"/>
    <w:rsid w:val="00D76FFB"/>
    <w:rsid w:val="00D93967"/>
    <w:rsid w:val="00D93A7B"/>
    <w:rsid w:val="00D9460A"/>
    <w:rsid w:val="00DA5E25"/>
    <w:rsid w:val="00DB26E8"/>
    <w:rsid w:val="00DC2B1B"/>
    <w:rsid w:val="00DC50FF"/>
    <w:rsid w:val="00DC7C13"/>
    <w:rsid w:val="00DF1C0F"/>
    <w:rsid w:val="00E25214"/>
    <w:rsid w:val="00E2655D"/>
    <w:rsid w:val="00E35119"/>
    <w:rsid w:val="00E765B7"/>
    <w:rsid w:val="00E824C0"/>
    <w:rsid w:val="00E9526E"/>
    <w:rsid w:val="00ED352D"/>
    <w:rsid w:val="00EE5EAD"/>
    <w:rsid w:val="00F05730"/>
    <w:rsid w:val="00F1455E"/>
    <w:rsid w:val="00F2155C"/>
    <w:rsid w:val="00F244F4"/>
    <w:rsid w:val="00F27E32"/>
    <w:rsid w:val="00F453F0"/>
    <w:rsid w:val="00F458B1"/>
    <w:rsid w:val="00F74DE0"/>
    <w:rsid w:val="00F93CD2"/>
    <w:rsid w:val="00FD6D99"/>
    <w:rsid w:val="00FF1879"/>
    <w:rsid w:val="09344FCF"/>
    <w:rsid w:val="100604F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HAnsi" w:cstheme="minorBidi"/>
      <w:sz w:val="24"/>
      <w:szCs w:val="24"/>
      <w:lang w:val="ru-RU" w:eastAsia="en-US" w:bidi="ar-SA"/>
    </w:rPr>
  </w:style>
  <w:style w:type="paragraph" w:styleId="2">
    <w:name w:val="heading 1"/>
    <w:basedOn w:val="1"/>
    <w:next w:val="1"/>
    <w:link w:val="12"/>
    <w:qFormat/>
    <w:uiPriority w:val="9"/>
    <w:pPr>
      <w:keepNext/>
      <w:keepLines/>
      <w:spacing w:before="240"/>
      <w:outlineLvl w:val="0"/>
    </w:pPr>
    <w:rPr>
      <w:rFonts w:asciiTheme="majorHAnsi" w:hAnsiTheme="majorHAnsi" w:eastAsiaTheme="majorEastAsia" w:cstheme="majorBidi"/>
      <w:color w:val="2F5597" w:themeColor="accent1" w:themeShade="BF"/>
      <w:sz w:val="32"/>
      <w:szCs w:val="32"/>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Emphasis"/>
    <w:basedOn w:val="3"/>
    <w:qFormat/>
    <w:uiPriority w:val="20"/>
    <w:rPr>
      <w:i/>
      <w:iCs/>
    </w:rPr>
  </w:style>
  <w:style w:type="character" w:styleId="6">
    <w:name w:val="Hyperlink"/>
    <w:basedOn w:val="3"/>
    <w:unhideWhenUsed/>
    <w:uiPriority w:val="99"/>
    <w:rPr>
      <w:color w:val="0000FF"/>
      <w:u w:val="single"/>
    </w:rPr>
  </w:style>
  <w:style w:type="character" w:styleId="7">
    <w:name w:val="Strong"/>
    <w:basedOn w:val="3"/>
    <w:qFormat/>
    <w:uiPriority w:val="22"/>
    <w:rPr>
      <w:b/>
      <w:bCs/>
    </w:rPr>
  </w:style>
  <w:style w:type="paragraph" w:styleId="8">
    <w:name w:val="Normal (Web)"/>
    <w:basedOn w:val="1"/>
    <w:unhideWhenUsed/>
    <w:uiPriority w:val="99"/>
    <w:pPr>
      <w:spacing w:before="100" w:beforeAutospacing="1" w:after="100" w:afterAutospacing="1"/>
    </w:pPr>
    <w:rPr>
      <w:rFonts w:ascii="Times New Roman" w:hAnsi="Times New Roman" w:eastAsia="Times New Roman" w:cs="Times New Roman"/>
      <w:lang w:eastAsia="ru-RU"/>
    </w:rPr>
  </w:style>
  <w:style w:type="character" w:customStyle="1" w:styleId="9">
    <w:name w:val="apple-converted-space"/>
    <w:basedOn w:val="3"/>
    <w:uiPriority w:val="0"/>
  </w:style>
  <w:style w:type="character" w:customStyle="1" w:styleId="10">
    <w:name w:val="Unresolved Mention"/>
    <w:basedOn w:val="3"/>
    <w:semiHidden/>
    <w:unhideWhenUsed/>
    <w:uiPriority w:val="99"/>
    <w:rPr>
      <w:color w:val="605E5C"/>
      <w:shd w:val="clear" w:color="auto" w:fill="E1DFDD"/>
    </w:rPr>
  </w:style>
  <w:style w:type="paragraph" w:styleId="11">
    <w:name w:val="List Paragraph"/>
    <w:basedOn w:val="1"/>
    <w:qFormat/>
    <w:uiPriority w:val="34"/>
    <w:pPr>
      <w:ind w:left="720"/>
      <w:contextualSpacing/>
    </w:pPr>
  </w:style>
  <w:style w:type="character" w:customStyle="1" w:styleId="12">
    <w:name w:val="Заголовок 1 Знак"/>
    <w:basedOn w:val="3"/>
    <w:link w:val="2"/>
    <w:uiPriority w:val="9"/>
    <w:rPr>
      <w:rFonts w:asciiTheme="majorHAnsi" w:hAnsiTheme="majorHAnsi" w:eastAsiaTheme="majorEastAsia" w:cstheme="majorBidi"/>
      <w:color w:val="2F5597" w:themeColor="accent1" w:themeShade="BF"/>
      <w:sz w:val="32"/>
      <w:szCs w:val="32"/>
    </w:rPr>
  </w:style>
  <w:style w:type="paragraph" w:customStyle="1" w:styleId="13">
    <w:name w:val="pj"/>
    <w:basedOn w:val="1"/>
    <w:uiPriority w:val="0"/>
    <w:pPr>
      <w:spacing w:before="100" w:beforeAutospacing="1" w:after="100" w:afterAutospacing="1"/>
    </w:pPr>
    <w:rPr>
      <w:rFonts w:ascii="Times New Roman" w:hAnsi="Times New Roman" w:eastAsia="Times New Roman" w:cs="Times New Roman"/>
      <w:lang w:eastAsia="ru-RU"/>
    </w:rPr>
  </w:style>
  <w:style w:type="character" w:customStyle="1" w:styleId="14">
    <w:name w:val="s0"/>
    <w:basedOn w:val="3"/>
    <w:uiPriority w:val="0"/>
  </w:style>
  <w:style w:type="character" w:customStyle="1" w:styleId="15">
    <w:name w:val="a"/>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3910</Words>
  <Characters>22288</Characters>
  <Lines>185</Lines>
  <Paragraphs>52</Paragraphs>
  <TotalTime>55</TotalTime>
  <ScaleCrop>false</ScaleCrop>
  <LinksUpToDate>false</LinksUpToDate>
  <CharactersWithSpaces>26146</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2022-10-19T08:29:00Z</dcterms:created>
  <dc:creator>Игорь Алексеев</dc:creator>
  <cp:lastModifiedBy>Vlanlena</cp:lastModifiedBy>
  <dcterms:modified xsi:type="dcterms:W3CDTF">2023-03-17T10:40:45Z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9B795F1381FF4FFCA68FE072C84AFEEF</vt:lpwstr>
  </property>
</Properties>
</file>